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4FD1" w14:textId="23992C86"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Realization Process </w:t>
      </w:r>
      <w:r w:rsidR="00624F70">
        <w:rPr>
          <w:rFonts w:eastAsia="Times New Roman" w:cs="Calibri"/>
          <w:b/>
          <w:bCs/>
          <w:color w:val="3F5B7E"/>
          <w:sz w:val="36"/>
          <w:szCs w:val="36"/>
        </w:rPr>
        <w:t>Embodiment</w:t>
      </w:r>
      <w:r>
        <w:rPr>
          <w:rFonts w:eastAsia="Times New Roman" w:cs="Calibri"/>
          <w:b/>
          <w:bCs/>
          <w:color w:val="3F5B7E"/>
          <w:sz w:val="36"/>
          <w:szCs w:val="36"/>
        </w:rPr>
        <w:t xml:space="preserve"> </w:t>
      </w:r>
    </w:p>
    <w:p w14:paraId="419AD912" w14:textId="77777777"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Online Teacher Certification Training </w:t>
      </w:r>
    </w:p>
    <w:p w14:paraId="6C8660B4" w14:textId="70C678DA"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October </w:t>
      </w:r>
      <w:r w:rsidR="00966D61">
        <w:rPr>
          <w:rFonts w:eastAsia="Times New Roman" w:cs="Calibri"/>
          <w:b/>
          <w:bCs/>
          <w:color w:val="3F5B7E"/>
          <w:sz w:val="36"/>
          <w:szCs w:val="36"/>
        </w:rPr>
        <w:t>8</w:t>
      </w:r>
      <w:r>
        <w:rPr>
          <w:rFonts w:eastAsia="Times New Roman" w:cs="Calibri"/>
          <w:b/>
          <w:bCs/>
          <w:color w:val="3F5B7E"/>
          <w:sz w:val="36"/>
          <w:szCs w:val="36"/>
        </w:rPr>
        <w:t>, 202</w:t>
      </w:r>
      <w:r w:rsidR="00966D61">
        <w:rPr>
          <w:rFonts w:eastAsia="Times New Roman" w:cs="Calibri"/>
          <w:b/>
          <w:bCs/>
          <w:color w:val="3F5B7E"/>
          <w:sz w:val="36"/>
          <w:szCs w:val="36"/>
        </w:rPr>
        <w:t>1</w:t>
      </w:r>
      <w:r>
        <w:rPr>
          <w:rFonts w:eastAsia="Times New Roman" w:cs="Calibri"/>
          <w:b/>
          <w:bCs/>
          <w:color w:val="3F5B7E"/>
          <w:sz w:val="36"/>
          <w:szCs w:val="36"/>
        </w:rPr>
        <w:t xml:space="preserve"> – April 1</w:t>
      </w:r>
      <w:r w:rsidR="00966D61">
        <w:rPr>
          <w:rFonts w:eastAsia="Times New Roman" w:cs="Calibri"/>
          <w:b/>
          <w:bCs/>
          <w:color w:val="3F5B7E"/>
          <w:sz w:val="36"/>
          <w:szCs w:val="36"/>
        </w:rPr>
        <w:t>5</w:t>
      </w:r>
      <w:r>
        <w:rPr>
          <w:rFonts w:eastAsia="Times New Roman" w:cs="Calibri"/>
          <w:b/>
          <w:bCs/>
          <w:color w:val="3F5B7E"/>
          <w:sz w:val="36"/>
          <w:szCs w:val="36"/>
        </w:rPr>
        <w:t>, 202</w:t>
      </w:r>
      <w:r w:rsidR="00966D61">
        <w:rPr>
          <w:rFonts w:eastAsia="Times New Roman" w:cs="Calibri"/>
          <w:b/>
          <w:bCs/>
          <w:color w:val="3F5B7E"/>
          <w:sz w:val="36"/>
          <w:szCs w:val="36"/>
        </w:rPr>
        <w:t>2</w:t>
      </w:r>
    </w:p>
    <w:p w14:paraId="7A38B912" w14:textId="77777777"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p>
    <w:p w14:paraId="6D20E617" w14:textId="77777777" w:rsidR="00A037E0" w:rsidRDefault="00A037E0" w:rsidP="00A037E0">
      <w:pPr>
        <w:shd w:val="clear" w:color="auto" w:fill="FFFFFF"/>
        <w:spacing w:after="0" w:line="240" w:lineRule="auto"/>
        <w:jc w:val="center"/>
        <w:textAlignment w:val="baseline"/>
        <w:rPr>
          <w:rFonts w:eastAsia="Times New Roman" w:cs="Calibri"/>
          <w:b/>
          <w:bCs/>
          <w:color w:val="3F5B7E"/>
          <w:sz w:val="34"/>
          <w:szCs w:val="36"/>
        </w:rPr>
      </w:pPr>
      <w:r>
        <w:rPr>
          <w:rFonts w:eastAsia="Times New Roman" w:cs="Calibri"/>
          <w:b/>
          <w:bCs/>
          <w:color w:val="3F5B7E"/>
          <w:sz w:val="34"/>
          <w:szCs w:val="36"/>
        </w:rPr>
        <w:t>With Judith Blackstone</w:t>
      </w:r>
    </w:p>
    <w:p w14:paraId="2227F89E" w14:textId="77777777" w:rsidR="00A037E0" w:rsidRDefault="00A037E0" w:rsidP="00A037E0">
      <w:pPr>
        <w:shd w:val="clear" w:color="auto" w:fill="FFFFFF"/>
        <w:spacing w:after="0" w:line="240" w:lineRule="auto"/>
        <w:textAlignment w:val="baseline"/>
        <w:rPr>
          <w:rFonts w:eastAsia="Times New Roman" w:cs="Calibri"/>
          <w:color w:val="2D2D2D"/>
          <w:sz w:val="19"/>
          <w:szCs w:val="21"/>
        </w:rPr>
      </w:pPr>
    </w:p>
    <w:p w14:paraId="72798D67" w14:textId="77777777" w:rsidR="00A037E0" w:rsidRDefault="00A037E0" w:rsidP="00A037E0">
      <w:pPr>
        <w:spacing w:after="0" w:line="240" w:lineRule="auto"/>
        <w:textAlignment w:val="baseline"/>
        <w:rPr>
          <w:rFonts w:eastAsia="Times New Roman" w:cs="Calibri"/>
          <w:color w:val="2D2D2D"/>
          <w:sz w:val="21"/>
          <w:szCs w:val="21"/>
        </w:rPr>
      </w:pPr>
    </w:p>
    <w:p w14:paraId="7F2F09A8" w14:textId="77777777" w:rsidR="00966D61" w:rsidRP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This training includes the main Realization Process practices for embodied nondual awakening, as well as specific embodiment and gentle movement practices for attuning to fundamental consciousness within one’s whole body. These practices cultivate internal unity, balance, fluidity, presence and subtle energy within the body.  </w:t>
      </w:r>
    </w:p>
    <w:p w14:paraId="4A92711C" w14:textId="77777777" w:rsidR="00966D61" w:rsidRP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As the embodiment of fundamental consciousness, we become both empty and present at the same time.   We know ourselves as the integration of awareness, emotion and physical sensation.  We perceive, understand, touch, move, and express ourselves with the whole breadth of our being.  </w:t>
      </w:r>
    </w:p>
    <w:p w14:paraId="2D41CECD" w14:textId="58C797F4" w:rsidR="00966D61" w:rsidRP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Participants will learn how to recognize and help people resolve chronic imbalances and tensions in the body that limit embodiment and the realization of fundamental consciousness. The training is also an opportunity to deepen your own embodiment and realization of nondual, fundamental consciousness. </w:t>
      </w:r>
    </w:p>
    <w:p w14:paraId="21496F89" w14:textId="7A2309F4" w:rsidR="00A037E0" w:rsidRDefault="00A037E0" w:rsidP="00A037E0">
      <w:pPr>
        <w:spacing w:line="240" w:lineRule="auto"/>
        <w:rPr>
          <w:rFonts w:cs="Calibri"/>
          <w:b/>
          <w:bCs/>
          <w:color w:val="3F5B7E"/>
          <w:sz w:val="32"/>
          <w:szCs w:val="32"/>
        </w:rPr>
      </w:pPr>
      <w:r>
        <w:rPr>
          <w:rFonts w:cs="Calibri"/>
          <w:b/>
          <w:bCs/>
          <w:color w:val="3F5B7E"/>
          <w:sz w:val="32"/>
          <w:szCs w:val="32"/>
        </w:rPr>
        <w:t>Requirement:</w:t>
      </w:r>
    </w:p>
    <w:p w14:paraId="1948A0D5" w14:textId="3F6BEE29" w:rsidR="00A037E0" w:rsidRPr="00706988" w:rsidRDefault="00A037E0" w:rsidP="00A037E0">
      <w:pPr>
        <w:spacing w:line="240" w:lineRule="auto"/>
        <w:rPr>
          <w:rFonts w:cs="Calibri"/>
          <w:color w:val="000000"/>
          <w:sz w:val="24"/>
        </w:rPr>
      </w:pPr>
      <w:r>
        <w:rPr>
          <w:rFonts w:cs="Calibri"/>
          <w:color w:val="000000"/>
          <w:sz w:val="24"/>
        </w:rPr>
        <w:t>You must experience the Realization Process practices in a class, workshop, or private sessions with Judith or a certified Realization Process teacher before registering for the training.  Please check the Schedule of Events page of the website for Realization Process classes and workshops</w:t>
      </w:r>
      <w:r w:rsidR="00624F70">
        <w:rPr>
          <w:rFonts w:cs="Calibri"/>
          <w:color w:val="000000"/>
          <w:sz w:val="24"/>
        </w:rPr>
        <w:t xml:space="preserve">: </w:t>
      </w:r>
      <w:r w:rsidR="002D7958" w:rsidRPr="002D7958">
        <w:rPr>
          <w:rFonts w:cs="Calibri"/>
          <w:color w:val="000000"/>
          <w:sz w:val="24"/>
        </w:rPr>
        <w:t>https://realizationprocess.org/schedule-of-events/</w:t>
      </w:r>
      <w:r w:rsidR="002D7958">
        <w:rPr>
          <w:rFonts w:cs="Calibri"/>
          <w:color w:val="000000"/>
          <w:sz w:val="24"/>
        </w:rPr>
        <w:t>.</w:t>
      </w:r>
    </w:p>
    <w:p w14:paraId="124EB87D" w14:textId="77777777" w:rsidR="00A037E0" w:rsidRDefault="00A037E0" w:rsidP="00A037E0">
      <w:pPr>
        <w:spacing w:line="240" w:lineRule="auto"/>
        <w:rPr>
          <w:rFonts w:cs="Calibri"/>
          <w:b/>
          <w:bCs/>
          <w:color w:val="3F5B7E"/>
          <w:sz w:val="32"/>
          <w:szCs w:val="32"/>
        </w:rPr>
      </w:pPr>
      <w:bookmarkStart w:id="0" w:name="_Hlk25305204"/>
      <w:r>
        <w:rPr>
          <w:rFonts w:cs="Calibri"/>
          <w:b/>
          <w:bCs/>
          <w:color w:val="3F5B7E"/>
          <w:sz w:val="32"/>
          <w:szCs w:val="32"/>
        </w:rPr>
        <w:t>Certification:</w:t>
      </w:r>
    </w:p>
    <w:p w14:paraId="71085438" w14:textId="0108F1E6" w:rsidR="00A037E0" w:rsidRDefault="00A037E0" w:rsidP="00A037E0">
      <w:pPr>
        <w:spacing w:line="240" w:lineRule="auto"/>
        <w:rPr>
          <w:rFonts w:cs="Calibri"/>
          <w:color w:val="000000"/>
          <w:sz w:val="24"/>
        </w:rPr>
      </w:pPr>
      <w:r>
        <w:rPr>
          <w:rFonts w:cs="Calibri"/>
          <w:color w:val="000000"/>
          <w:sz w:val="24"/>
        </w:rPr>
        <w:t xml:space="preserve">Realization Process </w:t>
      </w:r>
      <w:r w:rsidR="00966D61">
        <w:rPr>
          <w:rFonts w:cs="Calibri"/>
          <w:color w:val="000000"/>
          <w:sz w:val="24"/>
        </w:rPr>
        <w:t>Embodiment</w:t>
      </w:r>
      <w:r>
        <w:rPr>
          <w:rFonts w:cs="Calibri"/>
          <w:color w:val="000000"/>
          <w:sz w:val="24"/>
        </w:rPr>
        <w:t xml:space="preserve"> Teacher</w:t>
      </w:r>
    </w:p>
    <w:bookmarkEnd w:id="0"/>
    <w:p w14:paraId="6793ED1D" w14:textId="77777777" w:rsidR="00A037E0" w:rsidRDefault="00A037E0" w:rsidP="00A037E0">
      <w:pPr>
        <w:spacing w:line="240" w:lineRule="auto"/>
        <w:rPr>
          <w:rFonts w:cs="Calibri"/>
          <w:b/>
          <w:bCs/>
          <w:color w:val="3F5B7E"/>
          <w:sz w:val="32"/>
          <w:szCs w:val="32"/>
        </w:rPr>
      </w:pPr>
      <w:r>
        <w:rPr>
          <w:rFonts w:cs="Calibri"/>
          <w:b/>
          <w:bCs/>
          <w:color w:val="3F5B7E"/>
          <w:sz w:val="32"/>
          <w:szCs w:val="32"/>
        </w:rPr>
        <w:t>Format:</w:t>
      </w:r>
    </w:p>
    <w:p w14:paraId="36CDB36E" w14:textId="4DAE30D4" w:rsidR="000968D3" w:rsidRPr="00CD49B6" w:rsidRDefault="00A037E0" w:rsidP="000968D3">
      <w:pPr>
        <w:rPr>
          <w:rFonts w:asciiTheme="minorHAnsi" w:hAnsiTheme="minorHAnsi" w:cstheme="minorHAnsi"/>
          <w:sz w:val="24"/>
          <w:szCs w:val="24"/>
        </w:rPr>
      </w:pPr>
      <w:r w:rsidRPr="00CD49B6">
        <w:rPr>
          <w:rFonts w:cs="Calibri"/>
          <w:color w:val="2D2D2D"/>
          <w:sz w:val="24"/>
          <w:szCs w:val="24"/>
        </w:rPr>
        <w:t xml:space="preserve">12 classes live on Zoom with Judith Blackstone.  Fridays at 1:00-2:30 PM Eastern.  Dates (some may change): </w:t>
      </w:r>
      <w:r w:rsidRPr="00CD49B6">
        <w:rPr>
          <w:rFonts w:asciiTheme="minorHAnsi" w:hAnsiTheme="minorHAnsi" w:cstheme="minorHAnsi"/>
          <w:sz w:val="24"/>
          <w:szCs w:val="24"/>
        </w:rPr>
        <w:t>Octobe</w:t>
      </w:r>
      <w:r w:rsidR="000968D3" w:rsidRPr="00CD49B6">
        <w:rPr>
          <w:rFonts w:asciiTheme="minorHAnsi" w:hAnsiTheme="minorHAnsi" w:cstheme="minorHAnsi"/>
          <w:sz w:val="24"/>
          <w:szCs w:val="24"/>
        </w:rPr>
        <w:t>r</w:t>
      </w:r>
      <w:r w:rsidR="000968D3" w:rsidRPr="00CD49B6">
        <w:rPr>
          <w:rFonts w:asciiTheme="minorHAnsi" w:hAnsiTheme="minorHAnsi" w:cstheme="minorHAnsi"/>
          <w:sz w:val="24"/>
          <w:szCs w:val="24"/>
        </w:rPr>
        <w:t xml:space="preserve"> 8, 22, November 12, 19, December 3, 17, 2021; February 4, 18, March 4, 18, April 1, 15, 2022</w:t>
      </w:r>
    </w:p>
    <w:p w14:paraId="5EE0BA20" w14:textId="77777777" w:rsidR="00A037E0" w:rsidRPr="00CD49B6" w:rsidRDefault="00A037E0" w:rsidP="00A037E0">
      <w:pPr>
        <w:pStyle w:val="NormalWeb"/>
        <w:shd w:val="clear" w:color="auto" w:fill="FFFFFF"/>
        <w:spacing w:before="0" w:beforeAutospacing="0" w:after="0" w:afterAutospacing="0"/>
        <w:textAlignment w:val="baseline"/>
        <w:rPr>
          <w:rFonts w:ascii="Calibri" w:hAnsi="Calibri" w:cs="Calibri"/>
          <w:color w:val="2D2D2D"/>
        </w:rPr>
      </w:pPr>
      <w:r w:rsidRPr="00CD49B6">
        <w:rPr>
          <w:rFonts w:ascii="Calibri" w:hAnsi="Calibri" w:cs="Calibri"/>
          <w:color w:val="2D2D2D"/>
        </w:rPr>
        <w:t xml:space="preserve">Weekly practice with a partner assigned from within the training group.  </w:t>
      </w:r>
    </w:p>
    <w:p w14:paraId="6E5142B3" w14:textId="77777777" w:rsidR="00A037E0" w:rsidRPr="00CD49B6" w:rsidRDefault="00A037E0" w:rsidP="00A037E0">
      <w:pPr>
        <w:pStyle w:val="NormalWeb"/>
        <w:shd w:val="clear" w:color="auto" w:fill="FFFFFF"/>
        <w:spacing w:before="0" w:beforeAutospacing="0" w:after="0" w:afterAutospacing="0"/>
        <w:textAlignment w:val="baseline"/>
        <w:rPr>
          <w:rFonts w:ascii="Calibri" w:hAnsi="Calibri" w:cs="Calibri"/>
          <w:color w:val="2D2D2D"/>
        </w:rPr>
      </w:pPr>
    </w:p>
    <w:p w14:paraId="3E78CE81" w14:textId="77777777" w:rsidR="00A037E0" w:rsidRPr="00CD49B6" w:rsidRDefault="00A037E0" w:rsidP="00A037E0">
      <w:pPr>
        <w:pStyle w:val="NormalWeb"/>
        <w:shd w:val="clear" w:color="auto" w:fill="FFFFFF"/>
        <w:spacing w:before="0" w:beforeAutospacing="0" w:after="0" w:afterAutospacing="0"/>
        <w:textAlignment w:val="baseline"/>
        <w:rPr>
          <w:rFonts w:ascii="Calibri" w:hAnsi="Calibri" w:cs="Calibri"/>
          <w:color w:val="2D2D2D"/>
        </w:rPr>
      </w:pPr>
      <w:r w:rsidRPr="00CD49B6">
        <w:rPr>
          <w:rFonts w:ascii="Calibri" w:hAnsi="Calibri" w:cs="Calibri"/>
          <w:color w:val="2D2D2D"/>
        </w:rPr>
        <w:t xml:space="preserve">Monthly practice with someone from outside of the training group.  </w:t>
      </w:r>
    </w:p>
    <w:p w14:paraId="3B96FFE8" w14:textId="77777777" w:rsidR="00A037E0" w:rsidRPr="00CD49B6" w:rsidRDefault="00A037E0" w:rsidP="00A037E0">
      <w:pPr>
        <w:pStyle w:val="NormalWeb"/>
        <w:shd w:val="clear" w:color="auto" w:fill="FFFFFF"/>
        <w:spacing w:before="0" w:beforeAutospacing="0" w:after="0" w:afterAutospacing="0"/>
        <w:textAlignment w:val="baseline"/>
        <w:rPr>
          <w:rFonts w:ascii="Calibri" w:hAnsi="Calibri" w:cs="Calibri"/>
          <w:color w:val="2D2D2D"/>
        </w:rPr>
      </w:pPr>
    </w:p>
    <w:p w14:paraId="2AE44757" w14:textId="2E941A8B" w:rsidR="00A037E0" w:rsidRPr="00CD49B6" w:rsidRDefault="00A037E0" w:rsidP="00A037E0">
      <w:pPr>
        <w:pStyle w:val="NormalWeb"/>
        <w:shd w:val="clear" w:color="auto" w:fill="FFFFFF"/>
        <w:spacing w:before="0" w:beforeAutospacing="0" w:after="0" w:afterAutospacing="0"/>
        <w:textAlignment w:val="baseline"/>
        <w:rPr>
          <w:rFonts w:ascii="Calibri" w:hAnsi="Calibri" w:cs="Calibri"/>
          <w:color w:val="2D2D2D"/>
        </w:rPr>
      </w:pPr>
      <w:r w:rsidRPr="00CD49B6">
        <w:rPr>
          <w:rFonts w:ascii="Calibri" w:hAnsi="Calibri" w:cs="Calibri"/>
          <w:color w:val="2D2D2D"/>
        </w:rPr>
        <w:t>Eleven brief written reports/questions responded to by Judith via email.</w:t>
      </w:r>
    </w:p>
    <w:p w14:paraId="02CB250F" w14:textId="776D5D46" w:rsidR="000968D3" w:rsidRPr="00CD49B6" w:rsidRDefault="000968D3" w:rsidP="00A037E0">
      <w:pPr>
        <w:pStyle w:val="NormalWeb"/>
        <w:shd w:val="clear" w:color="auto" w:fill="FFFFFF"/>
        <w:spacing w:before="0" w:beforeAutospacing="0" w:after="0" w:afterAutospacing="0"/>
        <w:textAlignment w:val="baseline"/>
        <w:rPr>
          <w:rFonts w:ascii="Calibri" w:hAnsi="Calibri" w:cs="Calibri"/>
          <w:color w:val="2D2D2D"/>
        </w:rPr>
      </w:pPr>
      <w:r w:rsidRPr="00CD49B6">
        <w:rPr>
          <w:rFonts w:ascii="Calibri" w:hAnsi="Calibri" w:cs="Calibri"/>
          <w:color w:val="2D2D2D"/>
        </w:rPr>
        <w:lastRenderedPageBreak/>
        <w:t>Five optional meetings with practice cohorts—small peer groups</w:t>
      </w:r>
    </w:p>
    <w:p w14:paraId="1291A934" w14:textId="77777777" w:rsidR="00A037E0" w:rsidRDefault="00A037E0" w:rsidP="00A037E0">
      <w:pPr>
        <w:spacing w:line="240" w:lineRule="auto"/>
        <w:rPr>
          <w:rFonts w:cs="Calibri"/>
          <w:color w:val="000000"/>
        </w:rPr>
      </w:pPr>
    </w:p>
    <w:p w14:paraId="7914E623" w14:textId="32E191F7" w:rsidR="00A037E0" w:rsidRDefault="00A037E0" w:rsidP="00A037E0">
      <w:pPr>
        <w:spacing w:after="0" w:line="240" w:lineRule="auto"/>
        <w:textAlignment w:val="baseline"/>
        <w:rPr>
          <w:rFonts w:eastAsia="Times New Roman" w:cs="Calibri"/>
          <w:color w:val="2D2D2D"/>
        </w:rPr>
      </w:pPr>
      <w:r>
        <w:rPr>
          <w:rFonts w:eastAsia="Times New Roman" w:cs="Calibri"/>
          <w:b/>
          <w:bCs/>
          <w:color w:val="3F5B7E"/>
          <w:sz w:val="32"/>
          <w:szCs w:val="32"/>
        </w:rPr>
        <w:t>Cost</w:t>
      </w:r>
      <w:r>
        <w:rPr>
          <w:rFonts w:eastAsia="Times New Roman" w:cs="Calibri"/>
          <w:color w:val="2D2D2D"/>
          <w:sz w:val="27"/>
          <w:szCs w:val="21"/>
        </w:rPr>
        <w:t xml:space="preserve">: </w:t>
      </w:r>
      <w:r w:rsidRPr="00ED62B1">
        <w:rPr>
          <w:rFonts w:eastAsia="Times New Roman" w:cs="Calibri"/>
          <w:color w:val="2D2D2D"/>
          <w:sz w:val="24"/>
          <w:szCs w:val="24"/>
        </w:rPr>
        <w:t>$1</w:t>
      </w:r>
      <w:r w:rsidR="000968D3" w:rsidRPr="00ED62B1">
        <w:rPr>
          <w:rFonts w:eastAsia="Times New Roman" w:cs="Calibri"/>
          <w:color w:val="2D2D2D"/>
          <w:sz w:val="24"/>
          <w:szCs w:val="24"/>
        </w:rPr>
        <w:t>400</w:t>
      </w:r>
      <w:r w:rsidRPr="00ED62B1">
        <w:rPr>
          <w:rFonts w:eastAsia="Times New Roman" w:cs="Calibri"/>
          <w:color w:val="2D2D2D"/>
          <w:sz w:val="24"/>
          <w:szCs w:val="24"/>
        </w:rPr>
        <w:t xml:space="preserve"> ($</w:t>
      </w:r>
      <w:r w:rsidR="000968D3" w:rsidRPr="00ED62B1">
        <w:rPr>
          <w:rFonts w:eastAsia="Times New Roman" w:cs="Calibri"/>
          <w:color w:val="2D2D2D"/>
          <w:sz w:val="24"/>
          <w:szCs w:val="24"/>
        </w:rPr>
        <w:t>1000</w:t>
      </w:r>
      <w:r w:rsidRPr="00ED62B1">
        <w:rPr>
          <w:rFonts w:eastAsia="Times New Roman" w:cs="Calibri"/>
          <w:color w:val="2D2D2D"/>
          <w:sz w:val="24"/>
          <w:szCs w:val="24"/>
        </w:rPr>
        <w:t xml:space="preserve"> if you are repeating the Realization Process </w:t>
      </w:r>
      <w:r w:rsidR="000968D3" w:rsidRPr="00ED62B1">
        <w:rPr>
          <w:rFonts w:eastAsia="Times New Roman" w:cs="Calibri"/>
          <w:color w:val="2D2D2D"/>
          <w:sz w:val="24"/>
          <w:szCs w:val="24"/>
        </w:rPr>
        <w:t xml:space="preserve">Embodiment </w:t>
      </w:r>
      <w:r w:rsidRPr="00ED62B1">
        <w:rPr>
          <w:rFonts w:eastAsia="Times New Roman" w:cs="Calibri"/>
          <w:color w:val="2D2D2D"/>
          <w:sz w:val="24"/>
          <w:szCs w:val="24"/>
        </w:rPr>
        <w:t>Training)</w:t>
      </w:r>
    </w:p>
    <w:p w14:paraId="31CDBA09" w14:textId="77777777" w:rsidR="00A037E0" w:rsidRPr="002062CD" w:rsidRDefault="00A037E0" w:rsidP="00A037E0">
      <w:pPr>
        <w:spacing w:after="0" w:line="240" w:lineRule="auto"/>
        <w:textAlignment w:val="baseline"/>
        <w:rPr>
          <w:rFonts w:eastAsia="Times New Roman" w:cs="Calibri"/>
          <w:color w:val="2D2D2D"/>
        </w:rPr>
      </w:pPr>
    </w:p>
    <w:p w14:paraId="3C66C5B5" w14:textId="77777777" w:rsidR="00A037E0" w:rsidRDefault="00A037E0" w:rsidP="00A037E0">
      <w:pPr>
        <w:spacing w:line="240" w:lineRule="auto"/>
        <w:rPr>
          <w:rFonts w:cs="Calibri"/>
          <w:color w:val="000000"/>
        </w:rPr>
      </w:pPr>
      <w:r>
        <w:rPr>
          <w:rFonts w:cs="Calibri"/>
          <w:b/>
          <w:bCs/>
          <w:color w:val="3F5B7E"/>
          <w:sz w:val="36"/>
          <w:szCs w:val="36"/>
        </w:rPr>
        <w:t>Registration Process:</w:t>
      </w:r>
    </w:p>
    <w:p w14:paraId="4DBB93CF" w14:textId="42C2BC49" w:rsidR="00A037E0" w:rsidRDefault="00A037E0" w:rsidP="00A037E0">
      <w:pPr>
        <w:spacing w:after="0" w:line="240" w:lineRule="auto"/>
        <w:textAlignment w:val="baseline"/>
        <w:rPr>
          <w:rFonts w:eastAsia="Times New Roman" w:cs="Calibri"/>
          <w:b/>
          <w:bCs/>
          <w:color w:val="2D2D2D"/>
          <w:sz w:val="24"/>
          <w:szCs w:val="21"/>
          <w:bdr w:val="none" w:sz="0" w:space="0" w:color="auto" w:frame="1"/>
        </w:rPr>
      </w:pPr>
      <w:r>
        <w:rPr>
          <w:rFonts w:eastAsia="Times New Roman" w:cs="Calibri"/>
          <w:b/>
          <w:bCs/>
          <w:color w:val="2D2D2D"/>
          <w:sz w:val="24"/>
          <w:szCs w:val="21"/>
          <w:bdr w:val="none" w:sz="0" w:space="0" w:color="auto" w:frame="1"/>
        </w:rPr>
        <w:t>To register, email your completed application</w:t>
      </w:r>
      <w:r w:rsidR="001C520D">
        <w:rPr>
          <w:rFonts w:eastAsia="Times New Roman" w:cs="Calibri"/>
          <w:b/>
          <w:bCs/>
          <w:color w:val="2D2D2D"/>
          <w:sz w:val="24"/>
          <w:szCs w:val="21"/>
          <w:bdr w:val="none" w:sz="0" w:space="0" w:color="auto" w:frame="1"/>
        </w:rPr>
        <w:t xml:space="preserve"> to info@realizationprocess.org</w:t>
      </w:r>
      <w:r>
        <w:rPr>
          <w:rFonts w:eastAsia="Times New Roman" w:cs="Calibri"/>
          <w:b/>
          <w:bCs/>
          <w:color w:val="2D2D2D"/>
          <w:sz w:val="24"/>
          <w:szCs w:val="21"/>
          <w:bdr w:val="none" w:sz="0" w:space="0" w:color="auto" w:frame="1"/>
        </w:rPr>
        <w:t>.  If your application is accepted, you will receive an invoice to pay the tuition of $1</w:t>
      </w:r>
      <w:r w:rsidR="001C520D">
        <w:rPr>
          <w:rFonts w:eastAsia="Times New Roman" w:cs="Calibri"/>
          <w:b/>
          <w:bCs/>
          <w:color w:val="2D2D2D"/>
          <w:sz w:val="24"/>
          <w:szCs w:val="21"/>
          <w:bdr w:val="none" w:sz="0" w:space="0" w:color="auto" w:frame="1"/>
        </w:rPr>
        <w:t>40</w:t>
      </w:r>
      <w:r>
        <w:rPr>
          <w:rFonts w:eastAsia="Times New Roman" w:cs="Calibri"/>
          <w:b/>
          <w:bCs/>
          <w:color w:val="2D2D2D"/>
          <w:sz w:val="24"/>
          <w:szCs w:val="21"/>
          <w:bdr w:val="none" w:sz="0" w:space="0" w:color="auto" w:frame="1"/>
        </w:rPr>
        <w:t xml:space="preserve">0.  It will come from </w:t>
      </w:r>
      <w:proofErr w:type="spellStart"/>
      <w:r>
        <w:rPr>
          <w:rFonts w:eastAsia="Times New Roman" w:cs="Calibri"/>
          <w:b/>
          <w:bCs/>
          <w:color w:val="2D2D2D"/>
          <w:sz w:val="24"/>
          <w:szCs w:val="21"/>
          <w:bdr w:val="none" w:sz="0" w:space="0" w:color="auto" w:frame="1"/>
        </w:rPr>
        <w:t>Paypal</w:t>
      </w:r>
      <w:proofErr w:type="spellEnd"/>
      <w:r>
        <w:rPr>
          <w:rFonts w:eastAsia="Times New Roman" w:cs="Calibri"/>
          <w:b/>
          <w:bCs/>
          <w:color w:val="2D2D2D"/>
          <w:sz w:val="24"/>
          <w:szCs w:val="21"/>
          <w:bdr w:val="none" w:sz="0" w:space="0" w:color="auto" w:frame="1"/>
        </w:rPr>
        <w:t>, but you may use any credit card. Your payment is refundable, minus a $50 cancellation fee, if you cancel before October 1, 2020.  After that, it is non-refundable.</w:t>
      </w:r>
    </w:p>
    <w:p w14:paraId="30224AFC" w14:textId="77777777" w:rsidR="00A037E0" w:rsidRDefault="00A037E0" w:rsidP="00A037E0">
      <w:pPr>
        <w:spacing w:after="0" w:line="240" w:lineRule="auto"/>
        <w:textAlignment w:val="baseline"/>
        <w:rPr>
          <w:rFonts w:eastAsia="Times New Roman" w:cs="Calibri"/>
          <w:sz w:val="32"/>
          <w:szCs w:val="24"/>
        </w:rPr>
      </w:pPr>
    </w:p>
    <w:p w14:paraId="2EA376C5" w14:textId="120D5FD1" w:rsidR="00A037E0" w:rsidRPr="005152D2" w:rsidRDefault="00A037E0" w:rsidP="00A037E0">
      <w:pPr>
        <w:spacing w:before="100" w:beforeAutospacing="1" w:after="100" w:afterAutospacing="1" w:line="240" w:lineRule="auto"/>
        <w:jc w:val="center"/>
        <w:rPr>
          <w:rFonts w:cs="Calibri"/>
          <w:b/>
          <w:bCs/>
          <w:color w:val="3F5B7E"/>
          <w:sz w:val="40"/>
          <w:szCs w:val="40"/>
        </w:rPr>
      </w:pPr>
      <w:r w:rsidRPr="005152D2">
        <w:rPr>
          <w:rFonts w:cs="Calibri"/>
          <w:b/>
          <w:bCs/>
          <w:color w:val="3F5B7E"/>
          <w:sz w:val="40"/>
          <w:szCs w:val="40"/>
        </w:rPr>
        <w:t>Application</w:t>
      </w:r>
      <w:r w:rsidR="005A2076">
        <w:rPr>
          <w:rFonts w:cs="Calibri"/>
          <w:b/>
          <w:bCs/>
          <w:color w:val="3F5B7E"/>
          <w:sz w:val="40"/>
          <w:szCs w:val="40"/>
        </w:rPr>
        <w:t xml:space="preserve"> </w:t>
      </w:r>
    </w:p>
    <w:p w14:paraId="50103982" w14:textId="77777777" w:rsidR="00A037E0" w:rsidRDefault="00A037E0" w:rsidP="00A037E0">
      <w:pPr>
        <w:spacing w:line="240" w:lineRule="auto"/>
        <w:rPr>
          <w:rFonts w:cs="Calibri"/>
          <w:color w:val="000000"/>
          <w:sz w:val="24"/>
        </w:rPr>
      </w:pPr>
      <w:r>
        <w:rPr>
          <w:rFonts w:cs="Calibri"/>
          <w:color w:val="000000"/>
          <w:sz w:val="24"/>
        </w:rPr>
        <w:t>Name:</w:t>
      </w:r>
    </w:p>
    <w:p w14:paraId="197B172E" w14:textId="77777777" w:rsidR="00A037E0" w:rsidRDefault="00A037E0" w:rsidP="00A037E0">
      <w:pPr>
        <w:spacing w:line="240" w:lineRule="auto"/>
        <w:rPr>
          <w:rFonts w:cs="Calibri"/>
          <w:color w:val="000000"/>
          <w:sz w:val="24"/>
        </w:rPr>
      </w:pPr>
      <w:r>
        <w:rPr>
          <w:rFonts w:cs="Calibri"/>
          <w:color w:val="000000"/>
          <w:sz w:val="24"/>
        </w:rPr>
        <w:t>Occupation:</w:t>
      </w:r>
    </w:p>
    <w:p w14:paraId="22350938" w14:textId="77777777" w:rsidR="00A037E0" w:rsidRDefault="00A037E0" w:rsidP="00A037E0">
      <w:pPr>
        <w:spacing w:line="240" w:lineRule="auto"/>
        <w:rPr>
          <w:rFonts w:cs="Calibri"/>
          <w:color w:val="000000"/>
          <w:sz w:val="24"/>
        </w:rPr>
      </w:pPr>
      <w:r>
        <w:rPr>
          <w:rFonts w:cs="Calibri"/>
          <w:color w:val="000000"/>
          <w:sz w:val="24"/>
        </w:rPr>
        <w:t>Address (Street, City, State, Country):</w:t>
      </w:r>
    </w:p>
    <w:p w14:paraId="67AF6416" w14:textId="77777777" w:rsidR="00A037E0" w:rsidRDefault="00A037E0" w:rsidP="00A037E0">
      <w:pPr>
        <w:spacing w:line="240" w:lineRule="auto"/>
        <w:rPr>
          <w:rFonts w:cs="Calibri"/>
          <w:color w:val="000000"/>
          <w:sz w:val="24"/>
        </w:rPr>
      </w:pPr>
      <w:r>
        <w:rPr>
          <w:rFonts w:cs="Calibri"/>
          <w:color w:val="000000"/>
          <w:sz w:val="24"/>
        </w:rPr>
        <w:t xml:space="preserve">Date of Birth: </w:t>
      </w:r>
    </w:p>
    <w:p w14:paraId="4E9F896A" w14:textId="77777777" w:rsidR="00A037E0" w:rsidRDefault="00A037E0" w:rsidP="00A037E0">
      <w:pPr>
        <w:spacing w:line="240" w:lineRule="auto"/>
        <w:rPr>
          <w:rFonts w:cs="Calibri"/>
          <w:color w:val="000000"/>
          <w:sz w:val="24"/>
        </w:rPr>
      </w:pPr>
      <w:r>
        <w:rPr>
          <w:rFonts w:cs="Calibri"/>
          <w:color w:val="000000"/>
          <w:sz w:val="24"/>
        </w:rPr>
        <w:t>Email:</w:t>
      </w:r>
    </w:p>
    <w:p w14:paraId="59679726" w14:textId="77777777" w:rsidR="00A037E0" w:rsidRDefault="00A037E0" w:rsidP="00A037E0">
      <w:pPr>
        <w:spacing w:line="240" w:lineRule="auto"/>
        <w:rPr>
          <w:rFonts w:cs="Calibri"/>
          <w:color w:val="000000"/>
          <w:sz w:val="24"/>
        </w:rPr>
      </w:pPr>
      <w:r>
        <w:rPr>
          <w:rFonts w:cs="Calibri"/>
          <w:color w:val="000000"/>
          <w:sz w:val="24"/>
        </w:rPr>
        <w:t>Best Phone #:</w:t>
      </w:r>
    </w:p>
    <w:p w14:paraId="761E7F5E" w14:textId="77777777" w:rsidR="00A037E0" w:rsidRDefault="00A037E0" w:rsidP="00A037E0">
      <w:pPr>
        <w:shd w:val="clear" w:color="auto" w:fill="FFFFFF"/>
        <w:rPr>
          <w:rFonts w:cs="Calibri"/>
          <w:color w:val="000000"/>
          <w:sz w:val="24"/>
        </w:rPr>
      </w:pPr>
    </w:p>
    <w:p w14:paraId="0B092EF0" w14:textId="77777777" w:rsidR="00A037E0" w:rsidRDefault="00A037E0" w:rsidP="00A037E0">
      <w:pPr>
        <w:shd w:val="clear" w:color="auto" w:fill="FFFFFF"/>
        <w:rPr>
          <w:rFonts w:cs="Calibri"/>
          <w:color w:val="000000"/>
          <w:sz w:val="24"/>
        </w:rPr>
      </w:pPr>
      <w:r>
        <w:rPr>
          <w:rFonts w:cs="Calibri"/>
          <w:color w:val="000000"/>
          <w:sz w:val="24"/>
        </w:rPr>
        <w:t>1.</w:t>
      </w:r>
      <w:r>
        <w:rPr>
          <w:rFonts w:cs="Calibri"/>
          <w:color w:val="000000"/>
          <w:sz w:val="16"/>
          <w:szCs w:val="14"/>
        </w:rPr>
        <w:t>     </w:t>
      </w:r>
      <w:r>
        <w:rPr>
          <w:rFonts w:cs="Calibri"/>
          <w:color w:val="000000"/>
          <w:sz w:val="24"/>
        </w:rPr>
        <w:t>What drew you to this course at this time? What are your hopes and expectations for the teaching training?</w:t>
      </w:r>
    </w:p>
    <w:p w14:paraId="7A5A7557" w14:textId="481F2F43" w:rsidR="00A037E0" w:rsidRDefault="00A037E0" w:rsidP="00A037E0">
      <w:pPr>
        <w:shd w:val="clear" w:color="auto" w:fill="FFFFFF"/>
        <w:rPr>
          <w:rFonts w:cs="Calibri"/>
          <w:color w:val="000000"/>
          <w:sz w:val="24"/>
        </w:rPr>
      </w:pPr>
      <w:r>
        <w:rPr>
          <w:rFonts w:cs="Calibri"/>
          <w:color w:val="000000"/>
          <w:sz w:val="24"/>
        </w:rPr>
        <w:t>2.</w:t>
      </w:r>
      <w:r>
        <w:rPr>
          <w:rFonts w:cs="Calibri"/>
          <w:color w:val="000000"/>
          <w:sz w:val="16"/>
          <w:szCs w:val="14"/>
        </w:rPr>
        <w:t>     </w:t>
      </w:r>
      <w:r>
        <w:rPr>
          <w:rFonts w:cs="Calibri"/>
          <w:color w:val="000000"/>
          <w:sz w:val="24"/>
        </w:rPr>
        <w:t xml:space="preserve">What is your personal background in meditation and/or embodiment modalities?  List years of experience and types of </w:t>
      </w:r>
      <w:r w:rsidR="001C520D">
        <w:rPr>
          <w:rFonts w:cs="Calibri"/>
          <w:color w:val="000000"/>
          <w:sz w:val="24"/>
        </w:rPr>
        <w:t>embodiment modalities</w:t>
      </w:r>
      <w:r>
        <w:rPr>
          <w:rFonts w:cs="Calibri"/>
          <w:color w:val="000000"/>
          <w:sz w:val="24"/>
        </w:rPr>
        <w:t xml:space="preserve"> you have practiced.</w:t>
      </w:r>
    </w:p>
    <w:p w14:paraId="7B5487BC" w14:textId="77777777" w:rsidR="00A037E0" w:rsidRDefault="00A037E0" w:rsidP="00A037E0">
      <w:pPr>
        <w:shd w:val="clear" w:color="auto" w:fill="FFFFFF"/>
        <w:rPr>
          <w:rFonts w:cs="Calibri"/>
          <w:color w:val="000000"/>
          <w:sz w:val="24"/>
        </w:rPr>
      </w:pPr>
      <w:r>
        <w:rPr>
          <w:rFonts w:cs="Calibri"/>
          <w:color w:val="000000"/>
          <w:sz w:val="24"/>
        </w:rPr>
        <w:t>4. What is your professional experience in meditation and/or embodiment modalities?</w:t>
      </w:r>
    </w:p>
    <w:p w14:paraId="74E81E52" w14:textId="77777777" w:rsidR="00A037E0" w:rsidRDefault="00A037E0" w:rsidP="00A037E0">
      <w:pPr>
        <w:shd w:val="clear" w:color="auto" w:fill="FFFFFF"/>
        <w:rPr>
          <w:rFonts w:cs="Calibri"/>
          <w:color w:val="000000"/>
          <w:sz w:val="24"/>
        </w:rPr>
      </w:pPr>
      <w:r>
        <w:rPr>
          <w:rFonts w:cs="Calibri"/>
          <w:color w:val="000000"/>
          <w:sz w:val="24"/>
        </w:rPr>
        <w:t>5. What is your previous experience with the Realization Process?</w:t>
      </w:r>
    </w:p>
    <w:p w14:paraId="07E026B4" w14:textId="77777777" w:rsidR="00A037E0" w:rsidRDefault="00A037E0" w:rsidP="00A037E0">
      <w:pPr>
        <w:shd w:val="clear" w:color="auto" w:fill="FFFFFF"/>
        <w:rPr>
          <w:rFonts w:cs="Calibri"/>
          <w:color w:val="000000"/>
          <w:sz w:val="24"/>
        </w:rPr>
      </w:pPr>
      <w:r>
        <w:rPr>
          <w:rFonts w:cs="Calibri"/>
          <w:color w:val="000000"/>
          <w:sz w:val="24"/>
        </w:rPr>
        <w:t>6.</w:t>
      </w:r>
      <w:r>
        <w:rPr>
          <w:rFonts w:cs="Calibri"/>
          <w:color w:val="000000"/>
          <w:sz w:val="16"/>
          <w:szCs w:val="14"/>
        </w:rPr>
        <w:t>     </w:t>
      </w:r>
      <w:r>
        <w:rPr>
          <w:rFonts w:cs="Calibri"/>
          <w:color w:val="000000"/>
          <w:sz w:val="24"/>
        </w:rPr>
        <w:t>How did you learn about the Realization Process?  RP workshops or trainings? Judith Blackstone’s talks or books?  Sessions with an RP teacher?  If so, include the name of the teacher.</w:t>
      </w:r>
    </w:p>
    <w:p w14:paraId="3D39850F" w14:textId="2F81789C" w:rsidR="00A037E0" w:rsidRDefault="00A037E0" w:rsidP="00A037E0">
      <w:pPr>
        <w:shd w:val="clear" w:color="auto" w:fill="FFFFFF"/>
        <w:rPr>
          <w:rFonts w:cs="Calibri"/>
          <w:color w:val="000000"/>
          <w:sz w:val="24"/>
        </w:rPr>
      </w:pPr>
      <w:r>
        <w:rPr>
          <w:rFonts w:cs="Calibri"/>
          <w:color w:val="000000"/>
          <w:sz w:val="24"/>
        </w:rPr>
        <w:t>7.</w:t>
      </w:r>
      <w:r>
        <w:rPr>
          <w:rFonts w:cs="Calibri"/>
          <w:color w:val="000000"/>
          <w:sz w:val="16"/>
          <w:szCs w:val="14"/>
        </w:rPr>
        <w:t>   </w:t>
      </w:r>
      <w:r>
        <w:rPr>
          <w:rFonts w:cs="Calibri"/>
          <w:color w:val="000000"/>
          <w:sz w:val="24"/>
        </w:rPr>
        <w:t xml:space="preserve"> Do you anticipate offering private sessions, classes, workshops, or integrating the Realization Process </w:t>
      </w:r>
      <w:r w:rsidR="001C520D">
        <w:rPr>
          <w:rFonts w:cs="Calibri"/>
          <w:color w:val="000000"/>
          <w:sz w:val="24"/>
        </w:rPr>
        <w:t>Embodiment</w:t>
      </w:r>
      <w:r>
        <w:rPr>
          <w:rFonts w:cs="Calibri"/>
          <w:color w:val="000000"/>
          <w:sz w:val="24"/>
        </w:rPr>
        <w:t xml:space="preserve"> practices with other modalities?</w:t>
      </w:r>
    </w:p>
    <w:p w14:paraId="62B256BB" w14:textId="77777777" w:rsidR="00A037E0" w:rsidRDefault="00A037E0" w:rsidP="00A037E0">
      <w:pPr>
        <w:shd w:val="clear" w:color="auto" w:fill="FFFFFF"/>
        <w:rPr>
          <w:rFonts w:cs="Calibri"/>
          <w:color w:val="000000"/>
          <w:sz w:val="24"/>
        </w:rPr>
      </w:pPr>
      <w:r>
        <w:rPr>
          <w:rFonts w:cs="Calibri"/>
          <w:color w:val="000000"/>
          <w:sz w:val="24"/>
        </w:rPr>
        <w:t>8.</w:t>
      </w:r>
      <w:r>
        <w:rPr>
          <w:rFonts w:cs="Calibri"/>
          <w:color w:val="000000"/>
          <w:sz w:val="16"/>
          <w:szCs w:val="14"/>
        </w:rPr>
        <w:t>       </w:t>
      </w:r>
      <w:r>
        <w:rPr>
          <w:rFonts w:cs="Calibri"/>
          <w:color w:val="000000"/>
          <w:sz w:val="24"/>
        </w:rPr>
        <w:t xml:space="preserve">The nature of this work sometimes puts us in touch with challenging memories and emotions. Is there anything in your personal history that might be helpful for us to know? </w:t>
      </w:r>
    </w:p>
    <w:p w14:paraId="6EB62C4E" w14:textId="77777777" w:rsidR="00A037E0" w:rsidRDefault="00A037E0" w:rsidP="00A037E0">
      <w:pPr>
        <w:shd w:val="clear" w:color="auto" w:fill="FFFFFF"/>
        <w:rPr>
          <w:rFonts w:cs="Calibri"/>
          <w:color w:val="000000"/>
          <w:sz w:val="24"/>
        </w:rPr>
      </w:pPr>
      <w:r>
        <w:rPr>
          <w:rFonts w:cs="Calibri"/>
          <w:color w:val="000000"/>
          <w:sz w:val="24"/>
        </w:rPr>
        <w:t>9.</w:t>
      </w:r>
      <w:r>
        <w:rPr>
          <w:rFonts w:cs="Calibri"/>
          <w:color w:val="000000"/>
          <w:sz w:val="16"/>
          <w:szCs w:val="14"/>
        </w:rPr>
        <w:t>       </w:t>
      </w:r>
      <w:r>
        <w:rPr>
          <w:rFonts w:cs="Calibri"/>
          <w:color w:val="000000"/>
          <w:sz w:val="24"/>
        </w:rPr>
        <w:t>Please add anything else that you feel is relevant to your participation in the training.    </w:t>
      </w:r>
    </w:p>
    <w:p w14:paraId="5DCEAD83"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Our Privacy Policy:</w:t>
      </w:r>
    </w:p>
    <w:p w14:paraId="5CE35A1F"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 xml:space="preserve">Your privacy is important to us. We will not share your personal information with anyone. </w:t>
      </w:r>
    </w:p>
    <w:p w14:paraId="190547CF" w14:textId="77777777" w:rsidR="00A037E0" w:rsidRDefault="00A037E0" w:rsidP="00A037E0">
      <w:pPr>
        <w:shd w:val="clear" w:color="auto" w:fill="FFFFFF"/>
        <w:spacing w:before="100" w:beforeAutospacing="1" w:after="100" w:afterAutospacing="1" w:line="240" w:lineRule="auto"/>
        <w:rPr>
          <w:rFonts w:cs="Calibri"/>
          <w:color w:val="000000"/>
          <w:sz w:val="32"/>
          <w:szCs w:val="32"/>
        </w:rPr>
      </w:pPr>
      <w:r>
        <w:rPr>
          <w:rFonts w:cs="Calibri"/>
          <w:b/>
          <w:bCs/>
          <w:color w:val="3F5B7E"/>
          <w:sz w:val="32"/>
          <w:szCs w:val="32"/>
        </w:rPr>
        <w:t>Principles of the Realization Process:</w:t>
      </w:r>
    </w:p>
    <w:p w14:paraId="7AA07CEE"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The Realization Process is a path to embodied nondual awakening.</w:t>
      </w:r>
    </w:p>
    <w:p w14:paraId="79E5A128"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Nondual realization is an actual transformation of your being, not just a change in your beliefs.</w:t>
      </w:r>
    </w:p>
    <w:p w14:paraId="79646E8B"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Fundamental consciousness is experienced as your innermost nature, pervading your body and environment as a unity.</w:t>
      </w:r>
    </w:p>
    <w:p w14:paraId="1CF1C3CF"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Chronic fragmentations within your own being and between yourself and your environment can be healed by realizing fundamental consciousness.</w:t>
      </w:r>
    </w:p>
    <w:p w14:paraId="01F192AD"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can experience oneness with other people without being entangled with them, and without losing inward contact with yourself.</w:t>
      </w:r>
    </w:p>
    <w:p w14:paraId="2B94AC59"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The fundamental ground of your being has never been injured.</w:t>
      </w:r>
    </w:p>
    <w:p w14:paraId="01A4A057"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can find within your body an innate, ever-present source of equanimity and happiness.</w:t>
      </w:r>
    </w:p>
    <w:p w14:paraId="23A7D118"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Even after you have stabilized in non-dual reality, you can continue to become increasingly open to the unity and transparency of your body and environment. </w:t>
      </w:r>
    </w:p>
    <w:p w14:paraId="780D54FE" w14:textId="77777777" w:rsidR="00A037E0" w:rsidRDefault="00A037E0" w:rsidP="00A037E0">
      <w:pPr>
        <w:shd w:val="clear" w:color="auto" w:fill="FFFFFF"/>
        <w:spacing w:before="100" w:beforeAutospacing="1" w:after="100" w:afterAutospacing="1" w:line="240" w:lineRule="auto"/>
        <w:ind w:left="720"/>
        <w:contextualSpacing/>
        <w:rPr>
          <w:rFonts w:cs="Calibri"/>
          <w:color w:val="000000"/>
          <w:sz w:val="24"/>
        </w:rPr>
      </w:pPr>
    </w:p>
    <w:p w14:paraId="3282805C"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Ethics:</w:t>
      </w:r>
    </w:p>
    <w:p w14:paraId="538310D4"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Treat colleagues, clients, and students with respect and consideration at all times.</w:t>
      </w:r>
    </w:p>
    <w:p w14:paraId="662972D3"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Do not behave in any manner that may bring the Realization Process, its members, or the tradition or practice of the Realization Process into disrepute.</w:t>
      </w:r>
    </w:p>
    <w:p w14:paraId="5F26F260"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Observe confidentiality of student/client information at all times.</w:t>
      </w:r>
    </w:p>
    <w:p w14:paraId="742D3206" w14:textId="77777777" w:rsidR="00A037E0" w:rsidRDefault="00A037E0" w:rsidP="00A037E0">
      <w:pPr>
        <w:pStyle w:val="ListParagraph"/>
        <w:numPr>
          <w:ilvl w:val="0"/>
          <w:numId w:val="2"/>
        </w:numPr>
        <w:rPr>
          <w:rFonts w:eastAsia="Times New Roman" w:cs="Calibri"/>
          <w:color w:val="000000"/>
          <w:sz w:val="24"/>
          <w:szCs w:val="24"/>
        </w:rPr>
      </w:pPr>
      <w:r>
        <w:rPr>
          <w:rFonts w:cs="Calibri"/>
          <w:color w:val="000000"/>
          <w:sz w:val="24"/>
          <w:szCs w:val="24"/>
        </w:rPr>
        <w:t>Do</w:t>
      </w:r>
      <w:r>
        <w:rPr>
          <w:rFonts w:eastAsia="Times New Roman" w:cs="Calibri"/>
          <w:color w:val="000000"/>
          <w:sz w:val="24"/>
          <w:szCs w:val="24"/>
        </w:rPr>
        <w:t xml:space="preserve"> not harm or manipulate the student/client in any way or take advantage of them for the purpose of personal, monetary, social or sexual exploitation.</w:t>
      </w:r>
    </w:p>
    <w:p w14:paraId="04E518A1" w14:textId="77777777" w:rsidR="00A037E0" w:rsidRDefault="00A037E0" w:rsidP="00A037E0">
      <w:pPr>
        <w:shd w:val="clear" w:color="auto" w:fill="FFFFFF"/>
        <w:rPr>
          <w:rFonts w:cs="Calibri"/>
          <w:b/>
          <w:bCs/>
          <w:color w:val="3F5B7E"/>
          <w:sz w:val="32"/>
          <w:szCs w:val="32"/>
        </w:rPr>
      </w:pPr>
      <w:r>
        <w:rPr>
          <w:rFonts w:cs="Calibri"/>
          <w:b/>
          <w:bCs/>
          <w:color w:val="3F5B7E"/>
          <w:sz w:val="32"/>
          <w:szCs w:val="32"/>
        </w:rPr>
        <w:t>Policies:</w:t>
      </w:r>
    </w:p>
    <w:p w14:paraId="63EE831F"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All personal information revealed by participants during the training is confidential and not to be shared outside of the group, including participants' contact information.</w:t>
      </w:r>
    </w:p>
    <w:p w14:paraId="502923A9"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must obtain permission from Judith Blackstone if you wish to include any part of the Realization Process practices in any published written materials, website text or audio or video recordings, or scientific research.</w:t>
      </w:r>
    </w:p>
    <w:p w14:paraId="5549FDB5"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Authorization to give teacher trainings or to certify anyone in the Realization Process is restricted to Judith Blackstone and the Senior Teachers she has designated.</w:t>
      </w:r>
    </w:p>
    <w:p w14:paraId="1296F780"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If you plan to use the Realization Process Meditation practices in your professional work, alone or in combination with other modalities, please credit the practices as the Realization Process.</w:t>
      </w:r>
    </w:p>
    <w:p w14:paraId="44A1AECF" w14:textId="77777777" w:rsidR="00A037E0" w:rsidRDefault="00A037E0" w:rsidP="00A037E0">
      <w:pPr>
        <w:shd w:val="clear" w:color="auto" w:fill="FFFFFF"/>
        <w:spacing w:before="100" w:beforeAutospacing="1" w:after="100" w:afterAutospacing="1" w:line="240" w:lineRule="auto"/>
        <w:ind w:left="720"/>
        <w:contextualSpacing/>
        <w:rPr>
          <w:rFonts w:cs="Calibri"/>
          <w:color w:val="000000"/>
        </w:rPr>
      </w:pPr>
    </w:p>
    <w:p w14:paraId="09BC15B7"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Consent Agreement and Waiver of Liability:</w:t>
      </w:r>
    </w:p>
    <w:p w14:paraId="0F99D125" w14:textId="31D21B8C" w:rsidR="00A037E0" w:rsidRDefault="00A037E0" w:rsidP="00A037E0">
      <w:pPr>
        <w:shd w:val="clear" w:color="auto" w:fill="FFFFFF"/>
        <w:spacing w:before="100" w:beforeAutospacing="1" w:after="100" w:afterAutospacing="1" w:line="240" w:lineRule="auto"/>
        <w:rPr>
          <w:rFonts w:cs="Calibri"/>
          <w:sz w:val="24"/>
        </w:rPr>
      </w:pPr>
      <w:r>
        <w:rPr>
          <w:rFonts w:cs="Calibri"/>
          <w:sz w:val="24"/>
        </w:rPr>
        <w:t>By typing my name below and submitting this application for the Realization Process</w:t>
      </w:r>
      <w:r w:rsidR="001C520D">
        <w:rPr>
          <w:rFonts w:cs="Calibri"/>
          <w:sz w:val="24"/>
        </w:rPr>
        <w:t xml:space="preserve"> Embodiment</w:t>
      </w:r>
      <w:r>
        <w:rPr>
          <w:rFonts w:cs="Calibri"/>
          <w:sz w:val="24"/>
        </w:rPr>
        <w:t xml:space="preserve"> Online Teacher Certification Training, I affirm that I am of sound mind and body. I take full responsibility for my participation in the training. I hereby release and waive Realization Process, LLC, Judith Blackstone and Realization Process teachers assisting with the Realization Process </w:t>
      </w:r>
      <w:r w:rsidR="001C520D">
        <w:rPr>
          <w:rFonts w:cs="Calibri"/>
          <w:sz w:val="24"/>
        </w:rPr>
        <w:t>Embodiment</w:t>
      </w:r>
      <w:r>
        <w:rPr>
          <w:rFonts w:cs="Calibri"/>
          <w:sz w:val="24"/>
        </w:rPr>
        <w:t xml:space="preserve"> training from any liability, claims and actions arising out of or related to injury or psychological distress sustained by me during my participation in the Realization Process Meditation training.</w:t>
      </w:r>
    </w:p>
    <w:p w14:paraId="1AF92CBE"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I have read and agree to abide by the statements of Ethics and the Policies above.</w:t>
      </w:r>
    </w:p>
    <w:p w14:paraId="6436469E"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Name:</w:t>
      </w:r>
    </w:p>
    <w:p w14:paraId="11401430"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Date:</w:t>
      </w:r>
    </w:p>
    <w:p w14:paraId="6253216B" w14:textId="77777777" w:rsidR="00A037E0" w:rsidRDefault="00A037E0" w:rsidP="00A037E0">
      <w:pPr>
        <w:shd w:val="clear" w:color="auto" w:fill="FFFFFF"/>
        <w:spacing w:before="100" w:beforeAutospacing="1" w:after="100" w:afterAutospacing="1" w:line="240" w:lineRule="auto"/>
        <w:rPr>
          <w:rFonts w:cs="Calibri"/>
          <w:sz w:val="24"/>
        </w:rPr>
      </w:pPr>
    </w:p>
    <w:p w14:paraId="2A35F79D"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Please fill out and email to info@realizationprocess.org</w:t>
      </w:r>
    </w:p>
    <w:p w14:paraId="73691188" w14:textId="77777777" w:rsidR="00A037E0" w:rsidRDefault="00A037E0" w:rsidP="00A037E0">
      <w:pPr>
        <w:shd w:val="clear" w:color="auto" w:fill="FFFFFF"/>
        <w:spacing w:before="100" w:beforeAutospacing="1" w:after="100" w:afterAutospacing="1" w:line="240" w:lineRule="auto"/>
        <w:rPr>
          <w:rFonts w:cs="Calibri"/>
          <w:color w:val="000000"/>
        </w:rPr>
      </w:pPr>
    </w:p>
    <w:p w14:paraId="20D283E5" w14:textId="77777777" w:rsidR="00A037E0" w:rsidRDefault="00A037E0" w:rsidP="00A037E0">
      <w:pPr>
        <w:rPr>
          <w:rFonts w:cs="Calibri"/>
        </w:rPr>
      </w:pPr>
    </w:p>
    <w:p w14:paraId="471ABAD6" w14:textId="77777777" w:rsidR="00A037E0" w:rsidRDefault="00A037E0" w:rsidP="00A037E0">
      <w:pPr>
        <w:rPr>
          <w:rFonts w:cs="Calibri"/>
        </w:rPr>
      </w:pPr>
    </w:p>
    <w:p w14:paraId="677E8AFE" w14:textId="77777777" w:rsidR="00A037E0" w:rsidRDefault="00A037E0" w:rsidP="00A037E0"/>
    <w:p w14:paraId="570961B2" w14:textId="77777777" w:rsidR="0084542A" w:rsidRDefault="0084542A"/>
    <w:sectPr w:rsidR="0084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D384F"/>
    <w:multiLevelType w:val="hybridMultilevel"/>
    <w:tmpl w:val="06A0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E0"/>
    <w:rsid w:val="000968D3"/>
    <w:rsid w:val="001C520D"/>
    <w:rsid w:val="00235473"/>
    <w:rsid w:val="002D7958"/>
    <w:rsid w:val="005A2076"/>
    <w:rsid w:val="00624F70"/>
    <w:rsid w:val="0084542A"/>
    <w:rsid w:val="008F20C5"/>
    <w:rsid w:val="00966D61"/>
    <w:rsid w:val="00A037E0"/>
    <w:rsid w:val="00CD49B6"/>
    <w:rsid w:val="00DB7C59"/>
    <w:rsid w:val="00E92A56"/>
    <w:rsid w:val="00ED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02C3"/>
  <w15:chartTrackingRefBased/>
  <w15:docId w15:val="{BD275ED9-AA2F-497A-8FCD-9E664D33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7E0"/>
    <w:pPr>
      <w:spacing w:line="25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7E0"/>
    <w:rPr>
      <w:color w:val="0563C1" w:themeColor="hyperlink"/>
      <w:u w:val="single"/>
    </w:rPr>
  </w:style>
  <w:style w:type="paragraph" w:styleId="NormalWeb">
    <w:name w:val="Normal (Web)"/>
    <w:basedOn w:val="Normal"/>
    <w:uiPriority w:val="99"/>
    <w:semiHidden/>
    <w:unhideWhenUsed/>
    <w:rsid w:val="00A037E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037E0"/>
    <w:pPr>
      <w:ind w:left="720"/>
      <w:contextualSpacing/>
    </w:pPr>
  </w:style>
  <w:style w:type="character" w:styleId="UnresolvedMention">
    <w:name w:val="Unresolved Mention"/>
    <w:basedOn w:val="DefaultParagraphFont"/>
    <w:uiPriority w:val="99"/>
    <w:semiHidden/>
    <w:unhideWhenUsed/>
    <w:rsid w:val="005A2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989</Words>
  <Characters>5640</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12</cp:revision>
  <dcterms:created xsi:type="dcterms:W3CDTF">2020-10-12T13:37:00Z</dcterms:created>
  <dcterms:modified xsi:type="dcterms:W3CDTF">2020-10-12T13:57:00Z</dcterms:modified>
</cp:coreProperties>
</file>