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DFB" w:rsidRDefault="00BC63D5" w:rsidP="00BC63D5">
      <w:pPr>
        <w:shd w:val="clear" w:color="auto" w:fill="FFFFFF"/>
        <w:spacing w:after="0" w:line="240" w:lineRule="auto"/>
        <w:jc w:val="center"/>
        <w:textAlignment w:val="baseline"/>
        <w:rPr>
          <w:rFonts w:ascii="display" w:eastAsia="Times New Roman" w:hAnsi="display" w:cs="Times New Roman"/>
          <w:b/>
          <w:bCs/>
          <w:color w:val="3F5B7E"/>
          <w:sz w:val="36"/>
          <w:szCs w:val="36"/>
        </w:rPr>
      </w:pPr>
      <w:r w:rsidRPr="00BC63D5">
        <w:rPr>
          <w:rFonts w:ascii="display" w:eastAsia="Times New Roman" w:hAnsi="display" w:cs="Times New Roman"/>
          <w:b/>
          <w:bCs/>
          <w:color w:val="3F5B7E"/>
          <w:sz w:val="36"/>
          <w:szCs w:val="36"/>
        </w:rPr>
        <w:t>Realization Process</w:t>
      </w:r>
      <w:r w:rsidR="00B43DFB">
        <w:rPr>
          <w:rFonts w:ascii="display" w:eastAsia="Times New Roman" w:hAnsi="display" w:cs="Times New Roman"/>
          <w:b/>
          <w:bCs/>
          <w:color w:val="3F5B7E"/>
          <w:sz w:val="36"/>
          <w:szCs w:val="36"/>
        </w:rPr>
        <w:t xml:space="preserve"> Stillness Moving</w:t>
      </w:r>
      <w:r w:rsidRPr="00BC63D5">
        <w:rPr>
          <w:rFonts w:ascii="display" w:eastAsia="Times New Roman" w:hAnsi="display" w:cs="Times New Roman"/>
          <w:b/>
          <w:bCs/>
          <w:color w:val="3F5B7E"/>
          <w:sz w:val="36"/>
          <w:szCs w:val="36"/>
        </w:rPr>
        <w:t xml:space="preserve"> </w:t>
      </w:r>
    </w:p>
    <w:p w:rsidR="00BC63D5" w:rsidRPr="00BC63D5" w:rsidRDefault="00B43DFB" w:rsidP="00BC63D5">
      <w:pPr>
        <w:shd w:val="clear" w:color="auto" w:fill="FFFFFF"/>
        <w:spacing w:after="0" w:line="240" w:lineRule="auto"/>
        <w:jc w:val="center"/>
        <w:textAlignment w:val="baseline"/>
        <w:rPr>
          <w:rFonts w:ascii="display" w:eastAsia="Times New Roman" w:hAnsi="display" w:cs="Times New Roman"/>
          <w:b/>
          <w:bCs/>
          <w:color w:val="3F5B7E"/>
          <w:sz w:val="36"/>
          <w:szCs w:val="36"/>
        </w:rPr>
      </w:pPr>
      <w:r>
        <w:rPr>
          <w:rFonts w:ascii="display" w:eastAsia="Times New Roman" w:hAnsi="display" w:cs="Times New Roman"/>
          <w:b/>
          <w:bCs/>
          <w:color w:val="3F5B7E"/>
          <w:sz w:val="36"/>
          <w:szCs w:val="36"/>
        </w:rPr>
        <w:t xml:space="preserve">Advanced </w:t>
      </w:r>
      <w:r w:rsidR="00BC63D5" w:rsidRPr="00BC63D5">
        <w:rPr>
          <w:rFonts w:ascii="display" w:eastAsia="Times New Roman" w:hAnsi="display" w:cs="Times New Roman"/>
          <w:b/>
          <w:bCs/>
          <w:color w:val="3F5B7E"/>
          <w:sz w:val="36"/>
          <w:szCs w:val="36"/>
        </w:rPr>
        <w:t xml:space="preserve">Teacher </w:t>
      </w:r>
      <w:r>
        <w:rPr>
          <w:rFonts w:ascii="display" w:eastAsia="Times New Roman" w:hAnsi="display" w:cs="Times New Roman"/>
          <w:b/>
          <w:bCs/>
          <w:color w:val="3F5B7E"/>
          <w:sz w:val="36"/>
          <w:szCs w:val="36"/>
        </w:rPr>
        <w:t>Certification</w:t>
      </w:r>
      <w:r w:rsidRPr="00BC63D5">
        <w:rPr>
          <w:rFonts w:ascii="display" w:eastAsia="Times New Roman" w:hAnsi="display" w:cs="Times New Roman"/>
          <w:b/>
          <w:bCs/>
          <w:color w:val="3F5B7E"/>
          <w:sz w:val="36"/>
          <w:szCs w:val="36"/>
        </w:rPr>
        <w:t xml:space="preserve"> Training</w:t>
      </w:r>
      <w:r w:rsidR="00BC63D5" w:rsidRPr="00BC63D5">
        <w:rPr>
          <w:rFonts w:ascii="display" w:eastAsia="Times New Roman" w:hAnsi="display" w:cs="Times New Roman"/>
          <w:b/>
          <w:bCs/>
          <w:color w:val="3F5B7E"/>
          <w:sz w:val="36"/>
          <w:szCs w:val="36"/>
        </w:rPr>
        <w:t xml:space="preserve"> </w:t>
      </w:r>
    </w:p>
    <w:p w:rsidR="00BC63D5" w:rsidRDefault="00B43DFB" w:rsidP="00BC63D5">
      <w:pPr>
        <w:shd w:val="clear" w:color="auto" w:fill="FFFFFF"/>
        <w:spacing w:after="0" w:line="240" w:lineRule="auto"/>
        <w:jc w:val="center"/>
        <w:textAlignment w:val="baseline"/>
        <w:rPr>
          <w:rFonts w:ascii="display" w:eastAsia="Times New Roman" w:hAnsi="display" w:cs="Times New Roman"/>
          <w:b/>
          <w:bCs/>
          <w:color w:val="3F5B7E"/>
          <w:sz w:val="36"/>
          <w:szCs w:val="36"/>
        </w:rPr>
      </w:pPr>
      <w:r>
        <w:rPr>
          <w:rFonts w:ascii="display" w:eastAsia="Times New Roman" w:hAnsi="display" w:cs="Times New Roman"/>
          <w:b/>
          <w:bCs/>
          <w:color w:val="3F5B7E"/>
          <w:sz w:val="36"/>
          <w:szCs w:val="36"/>
        </w:rPr>
        <w:t>September</w:t>
      </w:r>
      <w:r w:rsidR="008B70E4">
        <w:rPr>
          <w:rFonts w:ascii="display" w:eastAsia="Times New Roman" w:hAnsi="display" w:cs="Times New Roman"/>
          <w:b/>
          <w:bCs/>
          <w:color w:val="3F5B7E"/>
          <w:sz w:val="36"/>
          <w:szCs w:val="36"/>
        </w:rPr>
        <w:t xml:space="preserve"> 20-24</w:t>
      </w:r>
      <w:r>
        <w:rPr>
          <w:rFonts w:ascii="display" w:eastAsia="Times New Roman" w:hAnsi="display" w:cs="Times New Roman"/>
          <w:b/>
          <w:bCs/>
          <w:color w:val="3F5B7E"/>
          <w:sz w:val="36"/>
          <w:szCs w:val="36"/>
        </w:rPr>
        <w:t>,</w:t>
      </w:r>
      <w:r w:rsidR="00BC63D5" w:rsidRPr="00BC63D5">
        <w:rPr>
          <w:rFonts w:ascii="display" w:eastAsia="Times New Roman" w:hAnsi="display" w:cs="Times New Roman"/>
          <w:b/>
          <w:bCs/>
          <w:color w:val="3F5B7E"/>
          <w:sz w:val="36"/>
          <w:szCs w:val="36"/>
        </w:rPr>
        <w:t xml:space="preserve"> 2019</w:t>
      </w:r>
    </w:p>
    <w:p w:rsidR="00C62621" w:rsidRDefault="00C62621" w:rsidP="00BC63D5">
      <w:pPr>
        <w:shd w:val="clear" w:color="auto" w:fill="FFFFFF"/>
        <w:spacing w:after="0" w:line="240" w:lineRule="auto"/>
        <w:jc w:val="center"/>
        <w:textAlignment w:val="baseline"/>
        <w:rPr>
          <w:rFonts w:ascii="display" w:eastAsia="Times New Roman" w:hAnsi="display" w:cs="Times New Roman"/>
          <w:b/>
          <w:bCs/>
          <w:color w:val="3F5B7E"/>
          <w:sz w:val="36"/>
          <w:szCs w:val="36"/>
        </w:rPr>
      </w:pPr>
    </w:p>
    <w:p w:rsidR="00C62621" w:rsidRPr="00C62621" w:rsidRDefault="00C62621" w:rsidP="00BC63D5">
      <w:pPr>
        <w:shd w:val="clear" w:color="auto" w:fill="FFFFFF"/>
        <w:spacing w:after="0" w:line="240" w:lineRule="auto"/>
        <w:jc w:val="center"/>
        <w:textAlignment w:val="baseline"/>
        <w:rPr>
          <w:rFonts w:ascii="display" w:eastAsia="Times New Roman" w:hAnsi="display" w:cs="Times New Roman"/>
          <w:b/>
          <w:bCs/>
          <w:color w:val="3F5B7E"/>
          <w:sz w:val="34"/>
          <w:szCs w:val="36"/>
        </w:rPr>
      </w:pPr>
      <w:r w:rsidRPr="00C62621">
        <w:rPr>
          <w:rFonts w:ascii="display" w:eastAsia="Times New Roman" w:hAnsi="display" w:cs="Times New Roman"/>
          <w:b/>
          <w:bCs/>
          <w:color w:val="3F5B7E"/>
          <w:sz w:val="34"/>
          <w:szCs w:val="36"/>
        </w:rPr>
        <w:t>With Judith Blackstone</w:t>
      </w:r>
    </w:p>
    <w:p w:rsidR="00BC63D5" w:rsidRPr="00BC63D5" w:rsidRDefault="00BC63D5" w:rsidP="00BC63D5">
      <w:pPr>
        <w:shd w:val="clear" w:color="auto" w:fill="FFFFFF"/>
        <w:spacing w:after="0" w:line="240" w:lineRule="auto"/>
        <w:textAlignment w:val="baseline"/>
        <w:rPr>
          <w:rFonts w:ascii="Helvetica" w:eastAsia="Times New Roman" w:hAnsi="Helvetica" w:cs="Helvetica"/>
          <w:color w:val="2D2D2D"/>
          <w:sz w:val="21"/>
          <w:szCs w:val="21"/>
        </w:rPr>
      </w:pPr>
    </w:p>
    <w:p w:rsidR="00BC63D5" w:rsidRPr="00BC63D5" w:rsidRDefault="00BC63D5" w:rsidP="0097049F">
      <w:pPr>
        <w:spacing w:after="0" w:line="240" w:lineRule="auto"/>
        <w:textAlignment w:val="baseline"/>
        <w:rPr>
          <w:rFonts w:ascii="Helvetica" w:eastAsia="Times New Roman" w:hAnsi="Helvetica" w:cs="Helvetica"/>
          <w:color w:val="2D2D2D"/>
          <w:sz w:val="21"/>
          <w:szCs w:val="21"/>
        </w:rPr>
      </w:pPr>
    </w:p>
    <w:p w:rsidR="00BC63D5" w:rsidRPr="00BC63D5" w:rsidRDefault="00DD050B" w:rsidP="0097049F">
      <w:pPr>
        <w:spacing w:line="240" w:lineRule="auto"/>
        <w:rPr>
          <w:rFonts w:ascii="Verdana" w:hAnsi="Verdana"/>
          <w:sz w:val="24"/>
        </w:rPr>
      </w:pPr>
      <w:r w:rsidRPr="00DD050B">
        <w:rPr>
          <w:rFonts w:ascii="Verdana" w:hAnsi="Verdana" w:cs="Helvetica"/>
          <w:color w:val="2D2D2D"/>
          <w:szCs w:val="21"/>
          <w:shd w:val="clear" w:color="auto" w:fill="FFFFFF"/>
        </w:rPr>
        <w:t>This training teaches the Realization Process movement practices. These practices help open us to the clear light of fundamental consciousness in our whole body.  They cultivate fluidity, balance, vitality and expressiveness.  As the embodiment of fundamental consciousness we move with our whole being.  We become both empty and present, at the same time.</w:t>
      </w:r>
    </w:p>
    <w:p w:rsidR="00DD050B" w:rsidRPr="00BC63D5" w:rsidRDefault="00BC63D5" w:rsidP="0097049F">
      <w:pPr>
        <w:spacing w:line="240" w:lineRule="auto"/>
        <w:rPr>
          <w:rFonts w:ascii="display" w:hAnsi="display"/>
          <w:b/>
          <w:bCs/>
          <w:color w:val="3F5B7E"/>
          <w:sz w:val="32"/>
          <w:szCs w:val="32"/>
        </w:rPr>
      </w:pPr>
      <w:r w:rsidRPr="00BC63D5">
        <w:rPr>
          <w:rFonts w:ascii="display" w:hAnsi="display"/>
          <w:b/>
          <w:bCs/>
          <w:color w:val="3F5B7E"/>
          <w:sz w:val="32"/>
          <w:szCs w:val="32"/>
        </w:rPr>
        <w:t>Certification:</w:t>
      </w:r>
    </w:p>
    <w:p w:rsidR="0097049F" w:rsidRDefault="00DD050B" w:rsidP="0097049F">
      <w:pPr>
        <w:spacing w:line="240" w:lineRule="auto"/>
        <w:rPr>
          <w:rFonts w:ascii="Verdana" w:hAnsi="Verdana" w:cs="Helvetica"/>
          <w:color w:val="000000"/>
        </w:rPr>
      </w:pPr>
      <w:r>
        <w:rPr>
          <w:rFonts w:ascii="Verdana" w:hAnsi="Verdana" w:cs="Helvetica"/>
          <w:color w:val="000000"/>
        </w:rPr>
        <w:t>Realization Process Stillness Moving Teacher</w:t>
      </w:r>
    </w:p>
    <w:p w:rsidR="00FF47E3" w:rsidRPr="0097049F" w:rsidRDefault="00FF47E3" w:rsidP="000222C6">
      <w:pPr>
        <w:spacing w:line="240" w:lineRule="auto"/>
        <w:rPr>
          <w:rFonts w:ascii="Verdana" w:hAnsi="Verdana" w:cs="Helvetica"/>
          <w:color w:val="000000"/>
        </w:rPr>
      </w:pPr>
      <w:r>
        <w:rPr>
          <w:rFonts w:ascii="display" w:hAnsi="display"/>
          <w:b/>
          <w:bCs/>
          <w:color w:val="3F5B7E"/>
          <w:sz w:val="32"/>
          <w:szCs w:val="32"/>
        </w:rPr>
        <w:t>Schedule</w:t>
      </w:r>
      <w:r w:rsidRPr="00BC63D5">
        <w:rPr>
          <w:rFonts w:ascii="display" w:hAnsi="display"/>
          <w:b/>
          <w:bCs/>
          <w:color w:val="3F5B7E"/>
          <w:sz w:val="32"/>
          <w:szCs w:val="32"/>
        </w:rPr>
        <w:t>:</w:t>
      </w:r>
    </w:p>
    <w:p w:rsidR="00BC63D5" w:rsidRDefault="00FF47E3" w:rsidP="000222C6">
      <w:pPr>
        <w:spacing w:line="240" w:lineRule="auto"/>
        <w:rPr>
          <w:rFonts w:ascii="Verdana" w:hAnsi="Verdana" w:cs="Helvetica"/>
          <w:color w:val="000000"/>
        </w:rPr>
      </w:pPr>
      <w:r>
        <w:rPr>
          <w:rFonts w:ascii="Verdana" w:hAnsi="Verdana" w:cs="Helvetica"/>
          <w:color w:val="000000"/>
        </w:rPr>
        <w:t>Friday-Monday, 10:00-4:15, Tuesday, 9:00-noon</w:t>
      </w:r>
    </w:p>
    <w:p w:rsidR="00C62621" w:rsidRPr="0097049F" w:rsidRDefault="00C62621" w:rsidP="00C62621">
      <w:pPr>
        <w:spacing w:line="240" w:lineRule="auto"/>
        <w:rPr>
          <w:rFonts w:ascii="Verdana" w:hAnsi="Verdana" w:cs="Helvetica"/>
          <w:color w:val="000000"/>
        </w:rPr>
      </w:pPr>
      <w:r>
        <w:rPr>
          <w:rFonts w:ascii="display" w:hAnsi="display"/>
          <w:b/>
          <w:bCs/>
          <w:color w:val="3F5B7E"/>
          <w:sz w:val="32"/>
          <w:szCs w:val="32"/>
        </w:rPr>
        <w:t>Location</w:t>
      </w:r>
      <w:r w:rsidRPr="00BC63D5">
        <w:rPr>
          <w:rFonts w:ascii="display" w:hAnsi="display"/>
          <w:b/>
          <w:bCs/>
          <w:color w:val="3F5B7E"/>
          <w:sz w:val="32"/>
          <w:szCs w:val="32"/>
        </w:rPr>
        <w:t>:</w:t>
      </w:r>
    </w:p>
    <w:p w:rsidR="00C62621" w:rsidRPr="00BC63D5" w:rsidRDefault="00C62621" w:rsidP="000222C6">
      <w:pPr>
        <w:spacing w:line="240" w:lineRule="auto"/>
        <w:rPr>
          <w:rFonts w:ascii="Verdana" w:hAnsi="Verdana" w:cs="Helvetica"/>
          <w:color w:val="000000"/>
        </w:rPr>
      </w:pPr>
      <w:r>
        <w:rPr>
          <w:rFonts w:ascii="Verdana" w:hAnsi="Verdana" w:cs="Helvetica"/>
          <w:color w:val="000000"/>
        </w:rPr>
        <w:t xml:space="preserve">Lake Hill, New York – a ten minute drive from the center of Woodstock, New York.  You are responsible for your own food and lodging.  There are many </w:t>
      </w:r>
      <w:proofErr w:type="spellStart"/>
      <w:r>
        <w:rPr>
          <w:rFonts w:ascii="Verdana" w:hAnsi="Verdana" w:cs="Helvetica"/>
          <w:color w:val="000000"/>
        </w:rPr>
        <w:t>airbnbs</w:t>
      </w:r>
      <w:proofErr w:type="spellEnd"/>
      <w:r>
        <w:rPr>
          <w:rFonts w:ascii="Verdana" w:hAnsi="Verdana" w:cs="Helvetica"/>
          <w:color w:val="000000"/>
        </w:rPr>
        <w:t xml:space="preserve"> and hotels in the area.  Reservations should be made soon.</w:t>
      </w:r>
    </w:p>
    <w:p w:rsidR="0097049F" w:rsidRDefault="00BC63D5" w:rsidP="000222C6">
      <w:pPr>
        <w:spacing w:after="0" w:line="240" w:lineRule="auto"/>
        <w:textAlignment w:val="baseline"/>
        <w:rPr>
          <w:rFonts w:ascii="Verdana" w:eastAsia="Times New Roman" w:hAnsi="Verdana" w:cs="Helvetica"/>
          <w:color w:val="2D2D2D"/>
        </w:rPr>
      </w:pPr>
      <w:r w:rsidRPr="00BC63D5">
        <w:rPr>
          <w:rFonts w:ascii="display" w:eastAsia="Times New Roman" w:hAnsi="display" w:cs="Times New Roman"/>
          <w:b/>
          <w:bCs/>
          <w:color w:val="3F5B7E"/>
          <w:sz w:val="32"/>
          <w:szCs w:val="32"/>
        </w:rPr>
        <w:t>Cost</w:t>
      </w:r>
      <w:r w:rsidRPr="00BC63D5">
        <w:rPr>
          <w:rFonts w:ascii="Helvetica" w:eastAsia="Times New Roman" w:hAnsi="Helvetica" w:cs="Helvetica"/>
          <w:color w:val="2D2D2D"/>
          <w:sz w:val="27"/>
          <w:szCs w:val="21"/>
        </w:rPr>
        <w:t xml:space="preserve">: </w:t>
      </w:r>
      <w:r w:rsidRPr="00BC63D5">
        <w:rPr>
          <w:rFonts w:ascii="Verdana" w:eastAsia="Times New Roman" w:hAnsi="Verdana" w:cs="Helvetica"/>
          <w:color w:val="2D2D2D"/>
        </w:rPr>
        <w:t>$7</w:t>
      </w:r>
      <w:r w:rsidR="00607CDC">
        <w:rPr>
          <w:rFonts w:ascii="Verdana" w:eastAsia="Times New Roman" w:hAnsi="Verdana" w:cs="Helvetica"/>
          <w:color w:val="2D2D2D"/>
        </w:rPr>
        <w:t>50</w:t>
      </w:r>
    </w:p>
    <w:p w:rsidR="0097049F" w:rsidRDefault="0097049F" w:rsidP="000222C6">
      <w:pPr>
        <w:spacing w:after="0" w:line="240" w:lineRule="auto"/>
        <w:textAlignment w:val="baseline"/>
        <w:rPr>
          <w:rFonts w:ascii="Verdana" w:eastAsia="Times New Roman" w:hAnsi="Verdana" w:cs="Helvetica"/>
          <w:color w:val="2D2D2D"/>
        </w:rPr>
      </w:pPr>
    </w:p>
    <w:p w:rsidR="00607CDC" w:rsidRDefault="00607CDC" w:rsidP="000222C6">
      <w:pPr>
        <w:spacing w:after="0" w:line="240" w:lineRule="auto"/>
        <w:textAlignment w:val="baseline"/>
        <w:rPr>
          <w:rFonts w:ascii="display" w:hAnsi="display"/>
          <w:b/>
          <w:bCs/>
          <w:color w:val="3F5B7E"/>
          <w:sz w:val="32"/>
          <w:szCs w:val="32"/>
        </w:rPr>
      </w:pPr>
      <w:r>
        <w:rPr>
          <w:rFonts w:ascii="display" w:hAnsi="display"/>
          <w:b/>
          <w:bCs/>
          <w:color w:val="3F5B7E"/>
          <w:sz w:val="32"/>
          <w:szCs w:val="32"/>
        </w:rPr>
        <w:t>Requirements</w:t>
      </w:r>
      <w:r w:rsidRPr="00BC63D5">
        <w:rPr>
          <w:rFonts w:ascii="display" w:hAnsi="display"/>
          <w:b/>
          <w:bCs/>
          <w:color w:val="3F5B7E"/>
          <w:sz w:val="32"/>
          <w:szCs w:val="32"/>
        </w:rPr>
        <w:t>:</w:t>
      </w:r>
    </w:p>
    <w:p w:rsidR="00272EC7" w:rsidRPr="0097049F" w:rsidRDefault="00272EC7" w:rsidP="000222C6">
      <w:pPr>
        <w:spacing w:after="0" w:line="240" w:lineRule="auto"/>
        <w:textAlignment w:val="baseline"/>
        <w:rPr>
          <w:rFonts w:ascii="Verdana" w:eastAsia="Times New Roman" w:hAnsi="Verdana" w:cs="Helvetica"/>
          <w:color w:val="2D2D2D"/>
        </w:rPr>
      </w:pPr>
    </w:p>
    <w:p w:rsidR="0097049F" w:rsidRDefault="00607CDC" w:rsidP="000222C6">
      <w:pPr>
        <w:spacing w:line="240" w:lineRule="auto"/>
        <w:rPr>
          <w:rFonts w:ascii="Verdana" w:hAnsi="Verdana" w:cs="Helvetica"/>
          <w:color w:val="000000"/>
        </w:rPr>
      </w:pPr>
      <w:r>
        <w:rPr>
          <w:rFonts w:ascii="Verdana" w:hAnsi="Verdana" w:cs="Helvetica"/>
          <w:color w:val="000000"/>
        </w:rPr>
        <w:t>Full certification in the Realization Process</w:t>
      </w:r>
    </w:p>
    <w:p w:rsidR="00BC63D5" w:rsidRPr="0097049F" w:rsidRDefault="00BC63D5" w:rsidP="000222C6">
      <w:pPr>
        <w:spacing w:line="240" w:lineRule="auto"/>
        <w:rPr>
          <w:rFonts w:ascii="Verdana" w:hAnsi="Verdana" w:cs="Helvetica"/>
          <w:color w:val="000000"/>
        </w:rPr>
      </w:pPr>
      <w:r w:rsidRPr="00BC63D5">
        <w:rPr>
          <w:rFonts w:ascii="display" w:hAnsi="display"/>
          <w:b/>
          <w:bCs/>
          <w:color w:val="3F5B7E"/>
          <w:sz w:val="36"/>
          <w:szCs w:val="36"/>
        </w:rPr>
        <w:t>Registration Process:</w:t>
      </w:r>
    </w:p>
    <w:p w:rsidR="00BC63D5" w:rsidRPr="00BC63D5" w:rsidRDefault="00BC63D5" w:rsidP="0097049F">
      <w:pPr>
        <w:spacing w:after="0" w:line="240" w:lineRule="auto"/>
        <w:textAlignment w:val="baseline"/>
        <w:rPr>
          <w:rFonts w:ascii="Times New Roman" w:eastAsia="Times New Roman" w:hAnsi="Times New Roman" w:cs="Times New Roman"/>
          <w:sz w:val="28"/>
          <w:szCs w:val="24"/>
        </w:rPr>
      </w:pPr>
      <w:r w:rsidRPr="00BC63D5">
        <w:rPr>
          <w:rFonts w:ascii="Helvetica" w:eastAsia="Times New Roman" w:hAnsi="Helvetica" w:cs="Helvetica"/>
          <w:b/>
          <w:bCs/>
          <w:color w:val="2D2D2D"/>
          <w:sz w:val="23"/>
          <w:szCs w:val="21"/>
          <w:bdr w:val="none" w:sz="0" w:space="0" w:color="auto" w:frame="1"/>
        </w:rPr>
        <w:t xml:space="preserve">To register, email your completed application to </w:t>
      </w:r>
      <w:hyperlink r:id="rId5" w:history="1">
        <w:r w:rsidR="00607CDC" w:rsidRPr="00986411">
          <w:rPr>
            <w:rStyle w:val="Hyperlink"/>
            <w:rFonts w:ascii="Helvetica" w:eastAsia="Times New Roman" w:hAnsi="Helvetica" w:cs="Helvetica"/>
            <w:b/>
            <w:bCs/>
            <w:sz w:val="23"/>
            <w:szCs w:val="21"/>
            <w:bdr w:val="none" w:sz="0" w:space="0" w:color="auto" w:frame="1"/>
          </w:rPr>
          <w:t>realizationctr@aol.com</w:t>
        </w:r>
      </w:hyperlink>
      <w:r w:rsidR="00607CDC">
        <w:rPr>
          <w:rFonts w:ascii="Helvetica" w:eastAsia="Times New Roman" w:hAnsi="Helvetica" w:cs="Helvetica"/>
          <w:b/>
          <w:bCs/>
          <w:color w:val="2D2D2D"/>
          <w:sz w:val="23"/>
          <w:szCs w:val="21"/>
          <w:bdr w:val="none" w:sz="0" w:space="0" w:color="auto" w:frame="1"/>
        </w:rPr>
        <w:t xml:space="preserve">.  If your application is accepted, you will receive an invoice to pay a deposit of $400.  It will come from </w:t>
      </w:r>
      <w:proofErr w:type="spellStart"/>
      <w:r w:rsidR="00607CDC">
        <w:rPr>
          <w:rFonts w:ascii="Helvetica" w:eastAsia="Times New Roman" w:hAnsi="Helvetica" w:cs="Helvetica"/>
          <w:b/>
          <w:bCs/>
          <w:color w:val="2D2D2D"/>
          <w:sz w:val="23"/>
          <w:szCs w:val="21"/>
          <w:bdr w:val="none" w:sz="0" w:space="0" w:color="auto" w:frame="1"/>
        </w:rPr>
        <w:t>Paypal</w:t>
      </w:r>
      <w:proofErr w:type="spellEnd"/>
      <w:r w:rsidR="00607CDC">
        <w:rPr>
          <w:rFonts w:ascii="Helvetica" w:eastAsia="Times New Roman" w:hAnsi="Helvetica" w:cs="Helvetica"/>
          <w:b/>
          <w:bCs/>
          <w:color w:val="2D2D2D"/>
          <w:sz w:val="23"/>
          <w:szCs w:val="21"/>
          <w:bdr w:val="none" w:sz="0" w:space="0" w:color="auto" w:frame="1"/>
        </w:rPr>
        <w:t>, but you may use any credit card.</w:t>
      </w:r>
      <w:r w:rsidR="00607CDC" w:rsidRPr="00BC63D5">
        <w:rPr>
          <w:rFonts w:ascii="Helvetica" w:eastAsia="Times New Roman" w:hAnsi="Helvetica" w:cs="Helvetica"/>
          <w:b/>
          <w:bCs/>
          <w:color w:val="2D2D2D"/>
          <w:sz w:val="23"/>
          <w:szCs w:val="21"/>
          <w:bdr w:val="none" w:sz="0" w:space="0" w:color="auto" w:frame="1"/>
        </w:rPr>
        <w:t xml:space="preserve"> </w:t>
      </w:r>
      <w:r w:rsidRPr="00BC63D5">
        <w:rPr>
          <w:rFonts w:ascii="Helvetica" w:eastAsia="Times New Roman" w:hAnsi="Helvetica" w:cs="Helvetica"/>
          <w:b/>
          <w:bCs/>
          <w:color w:val="2D2D2D"/>
          <w:sz w:val="23"/>
          <w:szCs w:val="21"/>
          <w:bdr w:val="none" w:sz="0" w:space="0" w:color="auto" w:frame="1"/>
        </w:rPr>
        <w:t>Your deposit is refundable, minus a $50 cancellation fee, if you cancel up to two weeks before</w:t>
      </w:r>
      <w:r w:rsidR="006772F6">
        <w:rPr>
          <w:rFonts w:ascii="Helvetica" w:eastAsia="Times New Roman" w:hAnsi="Helvetica" w:cs="Helvetica"/>
          <w:b/>
          <w:bCs/>
          <w:color w:val="2D2D2D"/>
          <w:sz w:val="23"/>
          <w:szCs w:val="21"/>
          <w:bdr w:val="none" w:sz="0" w:space="0" w:color="auto" w:frame="1"/>
        </w:rPr>
        <w:t xml:space="preserve"> the</w:t>
      </w:r>
      <w:r w:rsidRPr="00BC63D5">
        <w:rPr>
          <w:rFonts w:ascii="Helvetica" w:eastAsia="Times New Roman" w:hAnsi="Helvetica" w:cs="Helvetica"/>
          <w:b/>
          <w:bCs/>
          <w:color w:val="2D2D2D"/>
          <w:sz w:val="23"/>
          <w:szCs w:val="21"/>
          <w:bdr w:val="none" w:sz="0" w:space="0" w:color="auto" w:frame="1"/>
        </w:rPr>
        <w:t xml:space="preserve"> </w:t>
      </w:r>
      <w:r w:rsidR="00607CDC">
        <w:rPr>
          <w:rFonts w:ascii="Helvetica" w:eastAsia="Times New Roman" w:hAnsi="Helvetica" w:cs="Helvetica"/>
          <w:b/>
          <w:bCs/>
          <w:color w:val="2D2D2D"/>
          <w:sz w:val="23"/>
          <w:szCs w:val="21"/>
          <w:bdr w:val="none" w:sz="0" w:space="0" w:color="auto" w:frame="1"/>
        </w:rPr>
        <w:t>start of</w:t>
      </w:r>
      <w:r w:rsidRPr="00BC63D5">
        <w:rPr>
          <w:rFonts w:ascii="Helvetica" w:eastAsia="Times New Roman" w:hAnsi="Helvetica" w:cs="Helvetica"/>
          <w:b/>
          <w:bCs/>
          <w:color w:val="2D2D2D"/>
          <w:sz w:val="23"/>
          <w:szCs w:val="21"/>
          <w:bdr w:val="none" w:sz="0" w:space="0" w:color="auto" w:frame="1"/>
        </w:rPr>
        <w:t xml:space="preserve"> the training.</w:t>
      </w:r>
    </w:p>
    <w:p w:rsidR="00BC63D5" w:rsidRPr="00BC63D5" w:rsidRDefault="00FF64E8" w:rsidP="00FF64E8">
      <w:pPr>
        <w:spacing w:before="100" w:beforeAutospacing="1" w:after="100" w:afterAutospacing="1" w:line="240" w:lineRule="auto"/>
        <w:rPr>
          <w:rFonts w:ascii="display" w:hAnsi="display"/>
          <w:b/>
          <w:bCs/>
          <w:color w:val="3F5B7E"/>
          <w:sz w:val="32"/>
          <w:szCs w:val="32"/>
        </w:rPr>
      </w:pPr>
      <w:r>
        <w:rPr>
          <w:rFonts w:ascii="display" w:hAnsi="display"/>
          <w:b/>
          <w:bCs/>
          <w:color w:val="3F5B7E"/>
          <w:sz w:val="32"/>
          <w:szCs w:val="32"/>
        </w:rPr>
        <w:t>Application:</w:t>
      </w:r>
    </w:p>
    <w:p w:rsidR="00BC63D5" w:rsidRPr="00BC63D5" w:rsidRDefault="00BC63D5" w:rsidP="0097049F">
      <w:pPr>
        <w:spacing w:line="240" w:lineRule="auto"/>
        <w:rPr>
          <w:rFonts w:ascii="Verdana" w:hAnsi="Verdana" w:cs="Helvetica"/>
          <w:color w:val="000000"/>
        </w:rPr>
      </w:pPr>
      <w:r w:rsidRPr="00BC63D5">
        <w:rPr>
          <w:rFonts w:ascii="Verdana" w:hAnsi="Verdana" w:cs="Helvetica"/>
          <w:color w:val="000000"/>
        </w:rPr>
        <w:t>Name:</w:t>
      </w:r>
    </w:p>
    <w:p w:rsidR="00BC63D5" w:rsidRPr="00BC63D5" w:rsidRDefault="00BC63D5" w:rsidP="0097049F">
      <w:pPr>
        <w:spacing w:line="240" w:lineRule="auto"/>
        <w:rPr>
          <w:rFonts w:ascii="Verdana" w:hAnsi="Verdana" w:cs="Helvetica"/>
          <w:color w:val="000000"/>
        </w:rPr>
      </w:pPr>
      <w:r w:rsidRPr="00BC63D5">
        <w:rPr>
          <w:rFonts w:ascii="Verdana" w:hAnsi="Verdana" w:cs="Helvetica"/>
          <w:color w:val="000000"/>
        </w:rPr>
        <w:t>Occupation:</w:t>
      </w:r>
    </w:p>
    <w:p w:rsidR="00BC63D5" w:rsidRPr="00BC63D5" w:rsidRDefault="00BC63D5" w:rsidP="0097049F">
      <w:pPr>
        <w:spacing w:line="240" w:lineRule="auto"/>
        <w:rPr>
          <w:rFonts w:ascii="Verdana" w:hAnsi="Verdana" w:cs="Helvetica"/>
          <w:color w:val="000000"/>
        </w:rPr>
      </w:pPr>
      <w:r w:rsidRPr="00BC63D5">
        <w:rPr>
          <w:rFonts w:ascii="Verdana" w:hAnsi="Verdana" w:cs="Helvetica"/>
          <w:color w:val="000000"/>
        </w:rPr>
        <w:lastRenderedPageBreak/>
        <w:t>Address:</w:t>
      </w:r>
    </w:p>
    <w:p w:rsidR="00BC63D5" w:rsidRPr="00BC63D5" w:rsidRDefault="00BC63D5" w:rsidP="0097049F">
      <w:pPr>
        <w:spacing w:line="240" w:lineRule="auto"/>
        <w:rPr>
          <w:rFonts w:ascii="Verdana" w:hAnsi="Verdana" w:cs="Helvetica"/>
          <w:color w:val="000000"/>
        </w:rPr>
      </w:pPr>
      <w:r w:rsidRPr="00BC63D5">
        <w:rPr>
          <w:rFonts w:ascii="Verdana" w:hAnsi="Verdana" w:cs="Helvetica"/>
          <w:color w:val="000000"/>
        </w:rPr>
        <w:t>Email:</w:t>
      </w:r>
    </w:p>
    <w:p w:rsidR="00BC63D5" w:rsidRPr="00BC63D5" w:rsidRDefault="00BC63D5" w:rsidP="0097049F">
      <w:pPr>
        <w:spacing w:line="240" w:lineRule="auto"/>
        <w:rPr>
          <w:rFonts w:ascii="Verdana" w:hAnsi="Verdana" w:cs="Helvetica"/>
          <w:color w:val="000000"/>
        </w:rPr>
      </w:pPr>
      <w:r w:rsidRPr="00BC63D5">
        <w:rPr>
          <w:rFonts w:ascii="Verdana" w:hAnsi="Verdana" w:cs="Helvetica"/>
          <w:color w:val="000000"/>
        </w:rPr>
        <w:t>Best Phone #:</w:t>
      </w:r>
    </w:p>
    <w:p w:rsidR="00BC63D5" w:rsidRPr="00BC63D5" w:rsidRDefault="00BC63D5" w:rsidP="00BC63D5">
      <w:pPr>
        <w:shd w:val="clear" w:color="auto" w:fill="FFFFFF"/>
        <w:rPr>
          <w:rFonts w:ascii="Verdana" w:hAnsi="Verdana" w:cs="Helvetica"/>
          <w:color w:val="000000"/>
        </w:rPr>
      </w:pPr>
    </w:p>
    <w:p w:rsidR="00BC63D5" w:rsidRPr="00BC63D5" w:rsidRDefault="00BC63D5" w:rsidP="00BC63D5">
      <w:pPr>
        <w:shd w:val="clear" w:color="auto" w:fill="FFFFFF"/>
        <w:rPr>
          <w:rFonts w:ascii="Verdana" w:hAnsi="Verdana" w:cs="Helvetica"/>
          <w:color w:val="000000"/>
        </w:rPr>
      </w:pPr>
      <w:r w:rsidRPr="00BC63D5">
        <w:rPr>
          <w:rFonts w:ascii="Verdana" w:hAnsi="Verdana" w:cs="Helvetica"/>
          <w:color w:val="000000"/>
        </w:rPr>
        <w:t>1.</w:t>
      </w:r>
      <w:r w:rsidRPr="00BC63D5">
        <w:rPr>
          <w:rFonts w:ascii="New" w:hAnsi="New" w:cs="Helvetica"/>
          <w:color w:val="000000"/>
          <w:sz w:val="14"/>
          <w:szCs w:val="14"/>
        </w:rPr>
        <w:t>     </w:t>
      </w:r>
      <w:r w:rsidRPr="00BC63D5">
        <w:rPr>
          <w:rFonts w:ascii="Verdana" w:hAnsi="Verdana" w:cs="Helvetica"/>
          <w:color w:val="000000"/>
        </w:rPr>
        <w:t>What drew you to this course at this time? What are your hopes and expectations for the teaching training?</w:t>
      </w:r>
    </w:p>
    <w:p w:rsidR="00BC63D5" w:rsidRDefault="00BC63D5" w:rsidP="00BC63D5">
      <w:pPr>
        <w:shd w:val="clear" w:color="auto" w:fill="FFFFFF"/>
        <w:rPr>
          <w:rFonts w:ascii="Verdana" w:hAnsi="Verdana" w:cs="Helvetica"/>
          <w:color w:val="000000"/>
        </w:rPr>
      </w:pPr>
      <w:r w:rsidRPr="00BC63D5">
        <w:rPr>
          <w:rFonts w:ascii="Verdana" w:hAnsi="Verdana" w:cs="Helvetica"/>
          <w:color w:val="000000"/>
        </w:rPr>
        <w:t>2.</w:t>
      </w:r>
      <w:r w:rsidRPr="00BC63D5">
        <w:rPr>
          <w:rFonts w:ascii="New" w:hAnsi="New" w:cs="Helvetica"/>
          <w:color w:val="000000"/>
          <w:sz w:val="14"/>
          <w:szCs w:val="14"/>
        </w:rPr>
        <w:t>     </w:t>
      </w:r>
      <w:r w:rsidRPr="00BC63D5">
        <w:rPr>
          <w:rFonts w:ascii="Verdana" w:hAnsi="Verdana" w:cs="Helvetica"/>
          <w:color w:val="000000"/>
        </w:rPr>
        <w:t xml:space="preserve">What is your </w:t>
      </w:r>
      <w:r w:rsidR="00272FF3">
        <w:rPr>
          <w:rFonts w:ascii="Verdana" w:hAnsi="Verdana" w:cs="Helvetica"/>
          <w:color w:val="000000"/>
        </w:rPr>
        <w:t xml:space="preserve">personal </w:t>
      </w:r>
      <w:r w:rsidRPr="00BC63D5">
        <w:rPr>
          <w:rFonts w:ascii="Verdana" w:hAnsi="Verdana" w:cs="Helvetica"/>
          <w:color w:val="000000"/>
        </w:rPr>
        <w:t>background in meditatio</w:t>
      </w:r>
      <w:r w:rsidR="00607CDC">
        <w:rPr>
          <w:rFonts w:ascii="Verdana" w:hAnsi="Verdana" w:cs="Helvetica"/>
          <w:color w:val="000000"/>
        </w:rPr>
        <w:t>n, movement and/or embodiment modalities?  List years of experience and teachers</w:t>
      </w:r>
      <w:r w:rsidR="00272FF3">
        <w:rPr>
          <w:rFonts w:ascii="Verdana" w:hAnsi="Verdana" w:cs="Helvetica"/>
          <w:color w:val="000000"/>
        </w:rPr>
        <w:t xml:space="preserve"> you have studied with and modalities you have studied for your own personal growth.</w:t>
      </w:r>
    </w:p>
    <w:p w:rsidR="00272FF3" w:rsidRPr="00BC63D5" w:rsidRDefault="00272FF3" w:rsidP="00BC63D5">
      <w:pPr>
        <w:shd w:val="clear" w:color="auto" w:fill="FFFFFF"/>
        <w:rPr>
          <w:rFonts w:ascii="Verdana" w:hAnsi="Verdana" w:cs="Helvetica"/>
          <w:color w:val="000000"/>
        </w:rPr>
      </w:pPr>
      <w:r>
        <w:rPr>
          <w:rFonts w:ascii="Verdana" w:hAnsi="Verdana" w:cs="Helvetica"/>
          <w:color w:val="000000"/>
        </w:rPr>
        <w:t xml:space="preserve">3. What is your professional experience in meditation, movement and/or embodiment modalities.  What modalities have you taught, </w:t>
      </w:r>
      <w:r w:rsidR="003B4990">
        <w:rPr>
          <w:rFonts w:ascii="Verdana" w:hAnsi="Verdana" w:cs="Helvetica"/>
          <w:color w:val="000000"/>
        </w:rPr>
        <w:t xml:space="preserve">where, </w:t>
      </w:r>
      <w:r>
        <w:rPr>
          <w:rFonts w:ascii="Verdana" w:hAnsi="Verdana" w:cs="Helvetica"/>
          <w:color w:val="000000"/>
        </w:rPr>
        <w:t>and for how long?</w:t>
      </w:r>
    </w:p>
    <w:p w:rsidR="00BC63D5" w:rsidRPr="00BC63D5" w:rsidRDefault="001A4E28" w:rsidP="00BC63D5">
      <w:pPr>
        <w:shd w:val="clear" w:color="auto" w:fill="FFFFFF"/>
        <w:rPr>
          <w:rFonts w:ascii="Verdana" w:hAnsi="Verdana" w:cs="Helvetica"/>
          <w:color w:val="000000"/>
        </w:rPr>
      </w:pPr>
      <w:r>
        <w:rPr>
          <w:rFonts w:ascii="Verdana" w:hAnsi="Verdana" w:cs="Helvetica"/>
          <w:color w:val="000000"/>
        </w:rPr>
        <w:t>4</w:t>
      </w:r>
      <w:r w:rsidR="00BC63D5" w:rsidRPr="00BC63D5">
        <w:rPr>
          <w:rFonts w:ascii="Verdana" w:hAnsi="Verdana" w:cs="Helvetica"/>
          <w:color w:val="000000"/>
        </w:rPr>
        <w:t>.</w:t>
      </w:r>
      <w:r w:rsidR="00BC63D5" w:rsidRPr="00BC63D5">
        <w:rPr>
          <w:rFonts w:ascii="New" w:hAnsi="New" w:cs="Helvetica"/>
          <w:color w:val="000000"/>
          <w:sz w:val="14"/>
          <w:szCs w:val="14"/>
        </w:rPr>
        <w:t>   </w:t>
      </w:r>
      <w:r w:rsidR="00BC63D5" w:rsidRPr="00BC63D5">
        <w:rPr>
          <w:rFonts w:ascii="Verdana" w:hAnsi="Verdana" w:cs="Helvetica"/>
          <w:color w:val="000000"/>
        </w:rPr>
        <w:t xml:space="preserve"> Do you anticipate offering classes, workshops, or integrating </w:t>
      </w:r>
      <w:r w:rsidR="00272FF3">
        <w:rPr>
          <w:rFonts w:ascii="Verdana" w:hAnsi="Verdana" w:cs="Helvetica"/>
          <w:color w:val="000000"/>
        </w:rPr>
        <w:t xml:space="preserve">the Realization Process Stillness Moving practices </w:t>
      </w:r>
      <w:r w:rsidR="00BC63D5" w:rsidRPr="00BC63D5">
        <w:rPr>
          <w:rFonts w:ascii="Verdana" w:hAnsi="Verdana" w:cs="Helvetica"/>
          <w:color w:val="000000"/>
        </w:rPr>
        <w:t>with other modalities</w:t>
      </w:r>
      <w:r w:rsidR="00272FF3">
        <w:rPr>
          <w:rFonts w:ascii="Verdana" w:hAnsi="Verdana" w:cs="Helvetica"/>
          <w:color w:val="000000"/>
        </w:rPr>
        <w:t>?</w:t>
      </w:r>
    </w:p>
    <w:p w:rsidR="00BC63D5" w:rsidRPr="00BC63D5" w:rsidRDefault="00C62621" w:rsidP="00BC63D5">
      <w:pPr>
        <w:shd w:val="clear" w:color="auto" w:fill="FFFFFF"/>
        <w:rPr>
          <w:rFonts w:ascii="Verdana" w:hAnsi="Verdana" w:cs="Helvetica"/>
          <w:color w:val="000000"/>
        </w:rPr>
      </w:pPr>
      <w:r>
        <w:rPr>
          <w:rFonts w:ascii="Verdana" w:hAnsi="Verdana" w:cs="Helvetica"/>
          <w:color w:val="000000"/>
        </w:rPr>
        <w:t>5</w:t>
      </w:r>
      <w:r w:rsidR="00BC63D5" w:rsidRPr="00BC63D5">
        <w:rPr>
          <w:rFonts w:ascii="Verdana" w:hAnsi="Verdana" w:cs="Helvetica"/>
          <w:color w:val="000000"/>
        </w:rPr>
        <w:t>.</w:t>
      </w:r>
      <w:r w:rsidR="00BC63D5" w:rsidRPr="00BC63D5">
        <w:rPr>
          <w:rFonts w:ascii="New" w:hAnsi="New" w:cs="Helvetica"/>
          <w:color w:val="000000"/>
          <w:sz w:val="14"/>
          <w:szCs w:val="14"/>
        </w:rPr>
        <w:t>       </w:t>
      </w:r>
      <w:r w:rsidR="00BC63D5" w:rsidRPr="00BC63D5">
        <w:rPr>
          <w:rFonts w:ascii="Verdana" w:hAnsi="Verdana" w:cs="Helvetica"/>
          <w:color w:val="000000"/>
        </w:rPr>
        <w:t>Do you have any physical limitations requiring special accommodations?</w:t>
      </w:r>
    </w:p>
    <w:p w:rsidR="00BC63D5" w:rsidRPr="00BC63D5" w:rsidRDefault="00C62621" w:rsidP="00BC63D5">
      <w:pPr>
        <w:shd w:val="clear" w:color="auto" w:fill="FFFFFF"/>
        <w:rPr>
          <w:rFonts w:ascii="Verdana" w:hAnsi="Verdana" w:cs="Helvetica"/>
          <w:color w:val="000000"/>
        </w:rPr>
      </w:pPr>
      <w:r>
        <w:rPr>
          <w:rFonts w:ascii="Verdana" w:hAnsi="Verdana" w:cs="Helvetica"/>
          <w:color w:val="000000"/>
        </w:rPr>
        <w:t>6</w:t>
      </w:r>
      <w:r w:rsidR="00BC63D5" w:rsidRPr="00BC63D5">
        <w:rPr>
          <w:rFonts w:ascii="Verdana" w:hAnsi="Verdana" w:cs="Helvetica"/>
          <w:color w:val="000000"/>
        </w:rPr>
        <w:t>.</w:t>
      </w:r>
      <w:r w:rsidR="00BC63D5" w:rsidRPr="00BC63D5">
        <w:rPr>
          <w:rFonts w:ascii="New" w:hAnsi="New" w:cs="Helvetica"/>
          <w:color w:val="000000"/>
          <w:sz w:val="14"/>
          <w:szCs w:val="14"/>
        </w:rPr>
        <w:t>       </w:t>
      </w:r>
      <w:r w:rsidR="00BC63D5" w:rsidRPr="00BC63D5">
        <w:rPr>
          <w:rFonts w:ascii="Verdana" w:hAnsi="Verdana" w:cs="Helvetica"/>
          <w:color w:val="000000"/>
        </w:rPr>
        <w:t xml:space="preserve">The nature of this work sometimes puts us in touch with challenging memories and emotions. Is there anything in your personal history that might be helpful for us to know? </w:t>
      </w:r>
    </w:p>
    <w:p w:rsidR="00BC63D5" w:rsidRPr="00BC63D5" w:rsidRDefault="00C62621" w:rsidP="00BC63D5">
      <w:pPr>
        <w:shd w:val="clear" w:color="auto" w:fill="FFFFFF"/>
        <w:rPr>
          <w:rFonts w:ascii="Verdana" w:hAnsi="Verdana" w:cs="Helvetica"/>
          <w:color w:val="000000"/>
        </w:rPr>
      </w:pPr>
      <w:r>
        <w:rPr>
          <w:rFonts w:ascii="Verdana" w:hAnsi="Verdana" w:cs="Helvetica"/>
          <w:color w:val="000000"/>
        </w:rPr>
        <w:t>7</w:t>
      </w:r>
      <w:r w:rsidR="00BC63D5" w:rsidRPr="00BC63D5">
        <w:rPr>
          <w:rFonts w:ascii="Verdana" w:hAnsi="Verdana" w:cs="Helvetica"/>
          <w:color w:val="000000"/>
        </w:rPr>
        <w:t>.</w:t>
      </w:r>
      <w:r w:rsidR="00BC63D5" w:rsidRPr="00BC63D5">
        <w:rPr>
          <w:rFonts w:ascii="New" w:hAnsi="New" w:cs="Helvetica"/>
          <w:color w:val="000000"/>
          <w:sz w:val="14"/>
          <w:szCs w:val="14"/>
        </w:rPr>
        <w:t>       </w:t>
      </w:r>
      <w:r w:rsidR="00BC63D5" w:rsidRPr="00BC63D5">
        <w:rPr>
          <w:rFonts w:ascii="Verdana" w:hAnsi="Verdana" w:cs="Helvetica"/>
          <w:color w:val="000000"/>
        </w:rPr>
        <w:t>Please add anything else that you feel is relevant to your participation in the training.    </w:t>
      </w:r>
    </w:p>
    <w:p w:rsidR="00BC63D5" w:rsidRPr="00BC63D5" w:rsidRDefault="00BC63D5" w:rsidP="00BC63D5">
      <w:pPr>
        <w:shd w:val="clear" w:color="auto" w:fill="FFFFFF"/>
        <w:spacing w:before="100" w:beforeAutospacing="1" w:after="100" w:afterAutospacing="1" w:line="240" w:lineRule="auto"/>
        <w:rPr>
          <w:rFonts w:ascii="Verdana" w:hAnsi="Verdana" w:cs="Arial"/>
          <w:color w:val="000000"/>
        </w:rPr>
      </w:pPr>
      <w:r w:rsidRPr="00BC63D5">
        <w:rPr>
          <w:rFonts w:ascii="display" w:hAnsi="display"/>
          <w:b/>
          <w:bCs/>
          <w:color w:val="3F5B7E"/>
          <w:sz w:val="32"/>
          <w:szCs w:val="32"/>
        </w:rPr>
        <w:t>Our Privacy Policy:</w:t>
      </w:r>
    </w:p>
    <w:p w:rsidR="00BC63D5" w:rsidRPr="00BC63D5" w:rsidRDefault="00BC63D5" w:rsidP="00BC63D5">
      <w:pPr>
        <w:shd w:val="clear" w:color="auto" w:fill="FFFFFF"/>
        <w:spacing w:before="100" w:beforeAutospacing="1" w:after="100" w:afterAutospacing="1" w:line="240" w:lineRule="auto"/>
        <w:rPr>
          <w:rFonts w:ascii="Verdana" w:hAnsi="Verdana" w:cs="Arial"/>
          <w:color w:val="000000"/>
        </w:rPr>
      </w:pPr>
      <w:r w:rsidRPr="00BC63D5">
        <w:rPr>
          <w:rFonts w:ascii="Verdana" w:hAnsi="Verdana" w:cs="Arial"/>
        </w:rPr>
        <w:t xml:space="preserve">Your privacy is important to us. We will not share your personal information with anyone. </w:t>
      </w:r>
    </w:p>
    <w:p w:rsidR="00BC63D5" w:rsidRPr="00BC63D5" w:rsidRDefault="00272FF3" w:rsidP="00BC63D5">
      <w:pPr>
        <w:shd w:val="clear" w:color="auto" w:fill="FFFFFF"/>
        <w:spacing w:before="100" w:beforeAutospacing="1" w:after="100" w:afterAutospacing="1" w:line="240" w:lineRule="auto"/>
        <w:rPr>
          <w:rFonts w:ascii="Verdana" w:hAnsi="Verdana" w:cs="Arial"/>
          <w:color w:val="000000"/>
          <w:sz w:val="32"/>
          <w:szCs w:val="32"/>
        </w:rPr>
      </w:pPr>
      <w:r>
        <w:rPr>
          <w:rFonts w:ascii="display" w:hAnsi="display"/>
          <w:b/>
          <w:bCs/>
          <w:color w:val="3F5B7E"/>
          <w:sz w:val="32"/>
          <w:szCs w:val="32"/>
        </w:rPr>
        <w:t>Principles of the Realization Process</w:t>
      </w:r>
      <w:r w:rsidR="00BC63D5" w:rsidRPr="00BC63D5">
        <w:rPr>
          <w:rFonts w:ascii="display" w:hAnsi="display"/>
          <w:b/>
          <w:bCs/>
          <w:color w:val="3F5B7E"/>
          <w:sz w:val="32"/>
          <w:szCs w:val="32"/>
        </w:rPr>
        <w:t>:</w:t>
      </w:r>
    </w:p>
    <w:p w:rsidR="00BC63D5" w:rsidRPr="00BC63D5" w:rsidRDefault="00BC63D5" w:rsidP="00BC63D5">
      <w:pPr>
        <w:numPr>
          <w:ilvl w:val="0"/>
          <w:numId w:val="2"/>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The Realization Process is a powerful path to embodied nondual awakening.</w:t>
      </w:r>
    </w:p>
    <w:p w:rsidR="00BC63D5" w:rsidRPr="00BC63D5" w:rsidRDefault="00BC63D5" w:rsidP="00BC63D5">
      <w:pPr>
        <w:numPr>
          <w:ilvl w:val="0"/>
          <w:numId w:val="2"/>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 xml:space="preserve">Nondual realization is an actual transformation of your being, not just a change in your beliefs. It's not that you </w:t>
      </w:r>
      <w:r w:rsidRPr="00BC63D5">
        <w:rPr>
          <w:rFonts w:ascii="Verdana" w:hAnsi="Verdana" w:cs="Arial"/>
          <w:i/>
          <w:color w:val="000000"/>
        </w:rPr>
        <w:t>know</w:t>
      </w:r>
      <w:r w:rsidRPr="00BC63D5">
        <w:rPr>
          <w:rFonts w:ascii="Verdana" w:hAnsi="Verdana" w:cs="Arial"/>
          <w:color w:val="000000"/>
        </w:rPr>
        <w:t xml:space="preserve"> nonduality. It's that you </w:t>
      </w:r>
      <w:r w:rsidRPr="00BC63D5">
        <w:rPr>
          <w:rFonts w:ascii="Verdana" w:hAnsi="Verdana" w:cs="Arial"/>
          <w:i/>
          <w:color w:val="000000"/>
        </w:rPr>
        <w:t>are</w:t>
      </w:r>
      <w:r w:rsidRPr="00BC63D5">
        <w:rPr>
          <w:rFonts w:ascii="Verdana" w:hAnsi="Verdana" w:cs="Arial"/>
          <w:color w:val="000000"/>
        </w:rPr>
        <w:t xml:space="preserve"> nonduality.</w:t>
      </w:r>
    </w:p>
    <w:p w:rsidR="00BC63D5" w:rsidRPr="00BC63D5" w:rsidRDefault="00BC63D5" w:rsidP="00BC63D5">
      <w:pPr>
        <w:numPr>
          <w:ilvl w:val="0"/>
          <w:numId w:val="2"/>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 xml:space="preserve">This undivided, fundamental consciousness is </w:t>
      </w:r>
      <w:r w:rsidR="006A45A7">
        <w:rPr>
          <w:rFonts w:ascii="Verdana" w:hAnsi="Verdana" w:cs="Arial"/>
          <w:color w:val="000000"/>
        </w:rPr>
        <w:t xml:space="preserve">experienced as </w:t>
      </w:r>
      <w:r w:rsidRPr="00BC63D5">
        <w:rPr>
          <w:rFonts w:ascii="Verdana" w:hAnsi="Verdana" w:cs="Arial"/>
          <w:color w:val="000000"/>
        </w:rPr>
        <w:t>your innermost nature. </w:t>
      </w:r>
    </w:p>
    <w:p w:rsidR="00BC63D5" w:rsidRPr="00BC63D5" w:rsidRDefault="00BC63D5" w:rsidP="00BC63D5">
      <w:pPr>
        <w:numPr>
          <w:ilvl w:val="0"/>
          <w:numId w:val="2"/>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Chronic fragmentations in your own being and between yourself and your environment can be healed. </w:t>
      </w:r>
    </w:p>
    <w:p w:rsidR="00BC63D5" w:rsidRPr="00BC63D5" w:rsidRDefault="00BC63D5" w:rsidP="00BC63D5">
      <w:pPr>
        <w:numPr>
          <w:ilvl w:val="0"/>
          <w:numId w:val="2"/>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You can experience oneness with other people without being entangled with them, and without losing inward contact with yourself.</w:t>
      </w:r>
    </w:p>
    <w:p w:rsidR="00BC63D5" w:rsidRPr="00BC63D5" w:rsidRDefault="00BC63D5" w:rsidP="00BC63D5">
      <w:pPr>
        <w:numPr>
          <w:ilvl w:val="0"/>
          <w:numId w:val="2"/>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The fundamental ground of your being has never been injured.</w:t>
      </w:r>
    </w:p>
    <w:p w:rsidR="00BC63D5" w:rsidRPr="00BC63D5" w:rsidRDefault="00BC63D5" w:rsidP="00BC63D5">
      <w:pPr>
        <w:numPr>
          <w:ilvl w:val="0"/>
          <w:numId w:val="2"/>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lastRenderedPageBreak/>
        <w:t>You can find within your body an innate, ever-present source of equanimity and happiness.</w:t>
      </w:r>
    </w:p>
    <w:p w:rsidR="00BC63D5" w:rsidRDefault="00BC63D5" w:rsidP="00BC63D5">
      <w:pPr>
        <w:numPr>
          <w:ilvl w:val="0"/>
          <w:numId w:val="2"/>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We teach the path we're traveling. Even after we’ve stabilized in non-dual reality, we can continue to become increasingly open to the unity and transparency of our body and environment. </w:t>
      </w:r>
    </w:p>
    <w:p w:rsidR="00272FF3" w:rsidRPr="00BC63D5" w:rsidRDefault="00272FF3" w:rsidP="00272FF3">
      <w:pPr>
        <w:shd w:val="clear" w:color="auto" w:fill="FFFFFF"/>
        <w:spacing w:before="100" w:beforeAutospacing="1" w:after="100" w:afterAutospacing="1" w:line="240" w:lineRule="auto"/>
        <w:ind w:left="720"/>
        <w:contextualSpacing/>
        <w:rPr>
          <w:rFonts w:ascii="Verdana" w:hAnsi="Verdana" w:cs="Arial"/>
          <w:color w:val="000000"/>
        </w:rPr>
      </w:pPr>
    </w:p>
    <w:p w:rsidR="00BC63D5" w:rsidRPr="00BC63D5" w:rsidRDefault="00BC63D5" w:rsidP="00BC63D5">
      <w:pPr>
        <w:shd w:val="clear" w:color="auto" w:fill="FFFFFF"/>
        <w:spacing w:before="100" w:beforeAutospacing="1" w:after="100" w:afterAutospacing="1" w:line="240" w:lineRule="auto"/>
        <w:rPr>
          <w:rFonts w:ascii="Verdana" w:hAnsi="Verdana" w:cs="Arial"/>
          <w:color w:val="000000"/>
        </w:rPr>
      </w:pPr>
      <w:r w:rsidRPr="00BC63D5">
        <w:rPr>
          <w:rFonts w:ascii="display" w:hAnsi="display"/>
          <w:b/>
          <w:bCs/>
          <w:color w:val="3F5B7E"/>
          <w:sz w:val="32"/>
          <w:szCs w:val="32"/>
        </w:rPr>
        <w:t>Ethics:</w:t>
      </w:r>
    </w:p>
    <w:p w:rsidR="00BC63D5" w:rsidRPr="00BC63D5" w:rsidRDefault="00BC63D5" w:rsidP="00BC63D5">
      <w:pPr>
        <w:numPr>
          <w:ilvl w:val="0"/>
          <w:numId w:val="1"/>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Treat colleagues, clients, and students with respect and consideration at all times.</w:t>
      </w:r>
    </w:p>
    <w:p w:rsidR="00BC63D5" w:rsidRPr="00BC63D5" w:rsidRDefault="00BC63D5" w:rsidP="00BC63D5">
      <w:pPr>
        <w:numPr>
          <w:ilvl w:val="0"/>
          <w:numId w:val="1"/>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Do not behave in any manner that may bring the Realization Process, its members, or the tradition or practice of the Realization Process into disrepute.</w:t>
      </w:r>
    </w:p>
    <w:p w:rsidR="00BC63D5" w:rsidRDefault="00BC63D5" w:rsidP="00BC63D5">
      <w:pPr>
        <w:numPr>
          <w:ilvl w:val="0"/>
          <w:numId w:val="1"/>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Observe confidentiality of student/client information at all times.</w:t>
      </w:r>
    </w:p>
    <w:p w:rsidR="00272FF3" w:rsidRPr="00B70F4F" w:rsidRDefault="00B70F4F" w:rsidP="00B70F4F">
      <w:pPr>
        <w:pStyle w:val="ListParagraph"/>
        <w:numPr>
          <w:ilvl w:val="0"/>
          <w:numId w:val="1"/>
        </w:numPr>
        <w:rPr>
          <w:rFonts w:ascii="Verdana" w:hAnsi="Verdana" w:cs="Arial"/>
          <w:color w:val="000000"/>
        </w:rPr>
      </w:pPr>
      <w:r w:rsidRPr="00B70F4F">
        <w:rPr>
          <w:rFonts w:ascii="Verdana" w:hAnsi="Verdana" w:cs="Arial"/>
          <w:color w:val="000000"/>
        </w:rPr>
        <w:t>Do not harm or manipulate the student/client in any way or take advantage of them for the purpose of personal, monetary, social or sexual exploitation.</w:t>
      </w:r>
      <w:bookmarkStart w:id="0" w:name="_GoBack"/>
      <w:bookmarkEnd w:id="0"/>
    </w:p>
    <w:p w:rsidR="00BC63D5" w:rsidRPr="00BC63D5" w:rsidRDefault="00BC63D5" w:rsidP="00BC63D5">
      <w:pPr>
        <w:shd w:val="clear" w:color="auto" w:fill="FFFFFF"/>
        <w:rPr>
          <w:rFonts w:ascii="display" w:hAnsi="display"/>
          <w:b/>
          <w:bCs/>
          <w:color w:val="3F5B7E"/>
          <w:sz w:val="32"/>
          <w:szCs w:val="32"/>
        </w:rPr>
      </w:pPr>
      <w:r w:rsidRPr="00BC63D5">
        <w:rPr>
          <w:rFonts w:ascii="display" w:hAnsi="display"/>
          <w:b/>
          <w:bCs/>
          <w:color w:val="3F5B7E"/>
          <w:sz w:val="32"/>
          <w:szCs w:val="32"/>
        </w:rPr>
        <w:t>Guidelines:</w:t>
      </w:r>
    </w:p>
    <w:p w:rsidR="00BC63D5" w:rsidRPr="00BC63D5" w:rsidRDefault="00BC63D5" w:rsidP="00BC63D5">
      <w:pPr>
        <w:numPr>
          <w:ilvl w:val="0"/>
          <w:numId w:val="1"/>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All personal information revealed by participants during the training is confidential and not to be shared outside of the group, including participants' contact information.</w:t>
      </w:r>
    </w:p>
    <w:p w:rsidR="00BC63D5" w:rsidRPr="00BC63D5" w:rsidRDefault="00BC63D5" w:rsidP="00BC63D5">
      <w:pPr>
        <w:numPr>
          <w:ilvl w:val="0"/>
          <w:numId w:val="1"/>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You must obtain permission from Judith Blackstone if you wish to include any part of the Realization Process practices in any published written materials, website text or audio or video recordings, or scientific research.</w:t>
      </w:r>
    </w:p>
    <w:p w:rsidR="00BC63D5" w:rsidRDefault="00BC63D5" w:rsidP="00BC63D5">
      <w:pPr>
        <w:numPr>
          <w:ilvl w:val="0"/>
          <w:numId w:val="1"/>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Arial"/>
          <w:color w:val="000000"/>
        </w:rPr>
        <w:t xml:space="preserve">Authorization to give teacher trainings or to certify anyone in the Realization Process is restricted to Judith Blackstone and the Senior Teachers she </w:t>
      </w:r>
      <w:r w:rsidR="000640BA">
        <w:rPr>
          <w:rFonts w:ascii="Verdana" w:hAnsi="Verdana" w:cs="Arial"/>
          <w:color w:val="000000"/>
        </w:rPr>
        <w:t>has</w:t>
      </w:r>
      <w:r w:rsidRPr="00BC63D5">
        <w:rPr>
          <w:rFonts w:ascii="Verdana" w:hAnsi="Verdana" w:cs="Arial"/>
          <w:color w:val="000000"/>
        </w:rPr>
        <w:t xml:space="preserve"> designate</w:t>
      </w:r>
      <w:r w:rsidR="000640BA">
        <w:rPr>
          <w:rFonts w:ascii="Verdana" w:hAnsi="Verdana" w:cs="Arial"/>
          <w:color w:val="000000"/>
        </w:rPr>
        <w:t>d</w:t>
      </w:r>
      <w:r w:rsidRPr="00BC63D5">
        <w:rPr>
          <w:rFonts w:ascii="Verdana" w:hAnsi="Verdana" w:cs="Arial"/>
          <w:color w:val="000000"/>
        </w:rPr>
        <w:t>.</w:t>
      </w:r>
    </w:p>
    <w:p w:rsidR="00DD050B" w:rsidRPr="00272FF3" w:rsidRDefault="00DD050B" w:rsidP="00BC63D5">
      <w:pPr>
        <w:numPr>
          <w:ilvl w:val="0"/>
          <w:numId w:val="1"/>
        </w:numPr>
        <w:shd w:val="clear" w:color="auto" w:fill="FFFFFF"/>
        <w:spacing w:before="100" w:beforeAutospacing="1" w:after="100" w:afterAutospacing="1" w:line="240" w:lineRule="auto"/>
        <w:contextualSpacing/>
        <w:rPr>
          <w:rFonts w:ascii="Verdana" w:hAnsi="Verdana" w:cs="Arial"/>
          <w:color w:val="000000"/>
        </w:rPr>
      </w:pPr>
      <w:r w:rsidRPr="00BC63D5">
        <w:rPr>
          <w:rFonts w:ascii="Verdana" w:hAnsi="Verdana" w:cs="Helvetica"/>
          <w:color w:val="000000"/>
        </w:rPr>
        <w:t xml:space="preserve">If you plan to use the Realization Process </w:t>
      </w:r>
      <w:r w:rsidR="00682C78">
        <w:rPr>
          <w:rFonts w:ascii="Verdana" w:hAnsi="Verdana" w:cs="Helvetica"/>
          <w:color w:val="000000"/>
        </w:rPr>
        <w:t>Stillness Moving practices</w:t>
      </w:r>
      <w:r w:rsidRPr="00BC63D5">
        <w:rPr>
          <w:rFonts w:ascii="Verdana" w:hAnsi="Verdana" w:cs="Helvetica"/>
          <w:color w:val="000000"/>
        </w:rPr>
        <w:t xml:space="preserve"> in your professional work, alone or in combination with other modalities, please credit the practices as the Realization Process.</w:t>
      </w:r>
    </w:p>
    <w:p w:rsidR="00272FF3" w:rsidRPr="00BC63D5" w:rsidRDefault="00272FF3" w:rsidP="00272FF3">
      <w:pPr>
        <w:shd w:val="clear" w:color="auto" w:fill="FFFFFF"/>
        <w:spacing w:before="100" w:beforeAutospacing="1" w:after="100" w:afterAutospacing="1" w:line="240" w:lineRule="auto"/>
        <w:ind w:left="720"/>
        <w:contextualSpacing/>
        <w:rPr>
          <w:rFonts w:ascii="Verdana" w:hAnsi="Verdana" w:cs="Arial"/>
          <w:color w:val="000000"/>
        </w:rPr>
      </w:pPr>
    </w:p>
    <w:p w:rsidR="00BC63D5" w:rsidRPr="00BC63D5" w:rsidRDefault="00BC63D5" w:rsidP="00BC63D5">
      <w:pPr>
        <w:shd w:val="clear" w:color="auto" w:fill="FFFFFF"/>
        <w:spacing w:before="100" w:beforeAutospacing="1" w:after="100" w:afterAutospacing="1" w:line="240" w:lineRule="auto"/>
        <w:rPr>
          <w:rFonts w:ascii="Verdana" w:hAnsi="Verdana" w:cs="Arial"/>
          <w:color w:val="000000"/>
        </w:rPr>
      </w:pPr>
      <w:r w:rsidRPr="00BC63D5">
        <w:rPr>
          <w:rFonts w:ascii="display" w:hAnsi="display"/>
          <w:b/>
          <w:bCs/>
          <w:color w:val="3F5B7E"/>
          <w:sz w:val="32"/>
          <w:szCs w:val="32"/>
        </w:rPr>
        <w:t>Consent Agreement:</w:t>
      </w:r>
    </w:p>
    <w:p w:rsidR="00BC63D5" w:rsidRPr="00BC63D5" w:rsidRDefault="00BC63D5" w:rsidP="00BC63D5">
      <w:pPr>
        <w:shd w:val="clear" w:color="auto" w:fill="FFFFFF"/>
        <w:spacing w:before="100" w:beforeAutospacing="1" w:after="100" w:afterAutospacing="1" w:line="240" w:lineRule="auto"/>
        <w:rPr>
          <w:rFonts w:ascii="Verdana" w:hAnsi="Verdana" w:cs="Arial"/>
        </w:rPr>
      </w:pPr>
      <w:r w:rsidRPr="00BC63D5">
        <w:rPr>
          <w:rFonts w:ascii="Verdana" w:hAnsi="Verdana" w:cs="Arial"/>
        </w:rPr>
        <w:t xml:space="preserve">By typing my name below and submitting this application for the Realization Process </w:t>
      </w:r>
      <w:r w:rsidR="00272FF3">
        <w:rPr>
          <w:rFonts w:ascii="Verdana" w:hAnsi="Verdana" w:cs="Arial"/>
        </w:rPr>
        <w:t>Stillness Moving Advanced</w:t>
      </w:r>
      <w:r w:rsidRPr="00BC63D5">
        <w:rPr>
          <w:rFonts w:ascii="Verdana" w:hAnsi="Verdana" w:cs="Arial"/>
        </w:rPr>
        <w:t xml:space="preserve"> Teacher</w:t>
      </w:r>
      <w:r w:rsidR="00272FF3">
        <w:rPr>
          <w:rFonts w:ascii="Verdana" w:hAnsi="Verdana" w:cs="Arial"/>
        </w:rPr>
        <w:t xml:space="preserve"> Certification</w:t>
      </w:r>
      <w:r w:rsidRPr="00BC63D5">
        <w:rPr>
          <w:rFonts w:ascii="Verdana" w:hAnsi="Verdana" w:cs="Arial"/>
        </w:rPr>
        <w:t xml:space="preserve"> Training, I affirm that I am of sound mind and body. I take responsibility for my participation in the training. I have read and agree to abide by the statements of Ethics and the Guidelines above.</w:t>
      </w:r>
    </w:p>
    <w:p w:rsidR="00BC63D5" w:rsidRPr="00BC63D5" w:rsidRDefault="00BC63D5" w:rsidP="00BC63D5">
      <w:pPr>
        <w:shd w:val="clear" w:color="auto" w:fill="FFFFFF"/>
        <w:spacing w:before="100" w:beforeAutospacing="1" w:after="100" w:afterAutospacing="1" w:line="240" w:lineRule="auto"/>
        <w:rPr>
          <w:rFonts w:ascii="Verdana" w:hAnsi="Verdana" w:cs="Arial"/>
        </w:rPr>
      </w:pPr>
      <w:r w:rsidRPr="00BC63D5">
        <w:rPr>
          <w:rFonts w:ascii="Verdana" w:hAnsi="Verdana" w:cs="Arial"/>
        </w:rPr>
        <w:t>Name:</w:t>
      </w:r>
    </w:p>
    <w:p w:rsidR="00BC63D5" w:rsidRDefault="00BC63D5" w:rsidP="00BC63D5">
      <w:pPr>
        <w:shd w:val="clear" w:color="auto" w:fill="FFFFFF"/>
        <w:spacing w:before="100" w:beforeAutospacing="1" w:after="100" w:afterAutospacing="1" w:line="240" w:lineRule="auto"/>
        <w:rPr>
          <w:rFonts w:ascii="Verdana" w:hAnsi="Verdana" w:cs="Arial"/>
        </w:rPr>
      </w:pPr>
      <w:r w:rsidRPr="00BC63D5">
        <w:rPr>
          <w:rFonts w:ascii="Verdana" w:hAnsi="Verdana" w:cs="Arial"/>
        </w:rPr>
        <w:t>Date:</w:t>
      </w:r>
    </w:p>
    <w:p w:rsidR="001240AA" w:rsidRDefault="001240AA" w:rsidP="00BC63D5">
      <w:pPr>
        <w:shd w:val="clear" w:color="auto" w:fill="FFFFFF"/>
        <w:spacing w:before="100" w:beforeAutospacing="1" w:after="100" w:afterAutospacing="1" w:line="240" w:lineRule="auto"/>
        <w:rPr>
          <w:rFonts w:ascii="Verdana" w:hAnsi="Verdana" w:cs="Arial"/>
        </w:rPr>
      </w:pPr>
    </w:p>
    <w:p w:rsidR="006B1212" w:rsidRPr="00BC63D5" w:rsidRDefault="006B1212" w:rsidP="00BC63D5">
      <w:pPr>
        <w:shd w:val="clear" w:color="auto" w:fill="FFFFFF"/>
        <w:spacing w:before="100" w:beforeAutospacing="1" w:after="100" w:afterAutospacing="1" w:line="240" w:lineRule="auto"/>
        <w:rPr>
          <w:rFonts w:ascii="Verdana" w:hAnsi="Verdana" w:cs="Arial"/>
        </w:rPr>
      </w:pPr>
      <w:r>
        <w:rPr>
          <w:rFonts w:ascii="Verdana" w:hAnsi="Verdana" w:cs="Arial"/>
        </w:rPr>
        <w:t>Please fill out and email to realizationctr@aol.com.</w:t>
      </w:r>
    </w:p>
    <w:p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splay">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384F"/>
    <w:multiLevelType w:val="hybridMultilevel"/>
    <w:tmpl w:val="06A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D5"/>
    <w:rsid w:val="000222C6"/>
    <w:rsid w:val="000640BA"/>
    <w:rsid w:val="001240AA"/>
    <w:rsid w:val="001A4E28"/>
    <w:rsid w:val="00272EC7"/>
    <w:rsid w:val="00272FF3"/>
    <w:rsid w:val="003B4990"/>
    <w:rsid w:val="00607CDC"/>
    <w:rsid w:val="006510A7"/>
    <w:rsid w:val="006772F6"/>
    <w:rsid w:val="00682C78"/>
    <w:rsid w:val="006A45A7"/>
    <w:rsid w:val="006B1212"/>
    <w:rsid w:val="0084542A"/>
    <w:rsid w:val="008B70E4"/>
    <w:rsid w:val="0097049F"/>
    <w:rsid w:val="00B43DFB"/>
    <w:rsid w:val="00B70F4F"/>
    <w:rsid w:val="00BC63D5"/>
    <w:rsid w:val="00C62621"/>
    <w:rsid w:val="00DD050B"/>
    <w:rsid w:val="00E728C7"/>
    <w:rsid w:val="00FF47E3"/>
    <w:rsid w:val="00FF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D3EE"/>
  <w15:chartTrackingRefBased/>
  <w15:docId w15:val="{61FC9A30-4096-45F1-B264-ACFB277E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CDC"/>
    <w:rPr>
      <w:color w:val="0563C1" w:themeColor="hyperlink"/>
      <w:u w:val="single"/>
    </w:rPr>
  </w:style>
  <w:style w:type="character" w:styleId="UnresolvedMention">
    <w:name w:val="Unresolved Mention"/>
    <w:basedOn w:val="DefaultParagraphFont"/>
    <w:uiPriority w:val="99"/>
    <w:semiHidden/>
    <w:unhideWhenUsed/>
    <w:rsid w:val="00607CDC"/>
    <w:rPr>
      <w:color w:val="605E5C"/>
      <w:shd w:val="clear" w:color="auto" w:fill="E1DFDD"/>
    </w:rPr>
  </w:style>
  <w:style w:type="paragraph" w:styleId="ListParagraph">
    <w:name w:val="List Paragraph"/>
    <w:basedOn w:val="Normal"/>
    <w:uiPriority w:val="34"/>
    <w:qFormat/>
    <w:rsid w:val="00B70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alizationctr@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25</cp:revision>
  <dcterms:created xsi:type="dcterms:W3CDTF">2018-11-18T19:50:00Z</dcterms:created>
  <dcterms:modified xsi:type="dcterms:W3CDTF">2018-12-03T13:25:00Z</dcterms:modified>
</cp:coreProperties>
</file>